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14" w:rsidRPr="00F8649F" w:rsidRDefault="00285414" w:rsidP="00285414">
      <w:pPr>
        <w:spacing w:after="120"/>
        <w:ind w:left="566"/>
        <w:contextualSpacing/>
        <w:rPr>
          <w:rFonts w:ascii="Calibri" w:hAnsi="Calibri"/>
          <w:sz w:val="22"/>
          <w:szCs w:val="22"/>
        </w:rPr>
      </w:pPr>
      <w:r w:rsidRPr="00F8649F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Radomsko, 05.06</w:t>
      </w:r>
      <w:r w:rsidRPr="00F8649F">
        <w:rPr>
          <w:rFonts w:ascii="Calibri" w:hAnsi="Calibri"/>
          <w:sz w:val="22"/>
          <w:szCs w:val="22"/>
        </w:rPr>
        <w:t>.2018 r.</w:t>
      </w:r>
    </w:p>
    <w:p w:rsidR="00285414" w:rsidRPr="00F8649F" w:rsidRDefault="00285414" w:rsidP="00285414">
      <w:pPr>
        <w:tabs>
          <w:tab w:val="left" w:pos="5925"/>
        </w:tabs>
        <w:rPr>
          <w:rFonts w:ascii="Calibri" w:hAnsi="Calibri"/>
          <w:b/>
          <w:sz w:val="22"/>
          <w:szCs w:val="22"/>
        </w:rPr>
      </w:pPr>
      <w:r w:rsidRPr="00F8649F">
        <w:rPr>
          <w:rFonts w:ascii="Calibri" w:hAnsi="Calibri"/>
          <w:b/>
          <w:sz w:val="22"/>
          <w:szCs w:val="22"/>
        </w:rPr>
        <w:t xml:space="preserve">Znak: KZP.6733.01.2018                                    </w:t>
      </w:r>
    </w:p>
    <w:p w:rsidR="00285414" w:rsidRPr="00F8649F" w:rsidRDefault="00285414" w:rsidP="00285414">
      <w:pPr>
        <w:spacing w:before="240" w:after="60"/>
        <w:jc w:val="center"/>
        <w:outlineLvl w:val="5"/>
        <w:rPr>
          <w:rFonts w:ascii="Calibri" w:hAnsi="Calibri"/>
          <w:b/>
          <w:bCs/>
          <w:sz w:val="22"/>
          <w:szCs w:val="22"/>
        </w:rPr>
      </w:pPr>
      <w:r w:rsidRPr="00F8649F">
        <w:rPr>
          <w:rFonts w:ascii="Calibri" w:hAnsi="Calibri"/>
          <w:b/>
          <w:bCs/>
          <w:sz w:val="22"/>
          <w:szCs w:val="22"/>
        </w:rPr>
        <w:t>O B W I E S Z C Z E N I E</w:t>
      </w:r>
    </w:p>
    <w:p w:rsidR="00285414" w:rsidRPr="00F8649F" w:rsidRDefault="00285414" w:rsidP="00285414">
      <w:pPr>
        <w:spacing w:before="240" w:after="60"/>
        <w:jc w:val="center"/>
        <w:outlineLvl w:val="6"/>
        <w:rPr>
          <w:rFonts w:ascii="Calibri" w:hAnsi="Calibri"/>
          <w:b/>
          <w:sz w:val="22"/>
          <w:szCs w:val="22"/>
        </w:rPr>
      </w:pPr>
      <w:r w:rsidRPr="00F8649F">
        <w:rPr>
          <w:rFonts w:ascii="Calibri" w:hAnsi="Calibri"/>
          <w:b/>
          <w:sz w:val="22"/>
          <w:szCs w:val="22"/>
        </w:rPr>
        <w:t>Wójt Gminy Radomsko</w:t>
      </w:r>
    </w:p>
    <w:p w:rsidR="00285414" w:rsidRPr="00F8649F" w:rsidRDefault="00285414" w:rsidP="00285414">
      <w:pPr>
        <w:rPr>
          <w:rFonts w:ascii="Calibri" w:hAnsi="Calibri"/>
          <w:sz w:val="22"/>
          <w:szCs w:val="22"/>
        </w:rPr>
      </w:pPr>
    </w:p>
    <w:p w:rsidR="00285414" w:rsidRPr="00F8649F" w:rsidRDefault="00285414" w:rsidP="00285414">
      <w:pPr>
        <w:tabs>
          <w:tab w:val="left" w:pos="1095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F8649F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 xml:space="preserve">działając na podstawie </w:t>
      </w:r>
      <w:r w:rsidRPr="00F8649F">
        <w:rPr>
          <w:rFonts w:ascii="Calibri" w:hAnsi="Calibri"/>
          <w:sz w:val="22"/>
          <w:szCs w:val="22"/>
        </w:rPr>
        <w:t xml:space="preserve">art. </w:t>
      </w:r>
      <w:r>
        <w:rPr>
          <w:rFonts w:ascii="Calibri" w:hAnsi="Calibri"/>
          <w:sz w:val="22"/>
          <w:szCs w:val="22"/>
        </w:rPr>
        <w:t xml:space="preserve">49, </w:t>
      </w:r>
      <w:r w:rsidRPr="00F8649F">
        <w:rPr>
          <w:rFonts w:ascii="Calibri" w:hAnsi="Calibri"/>
          <w:sz w:val="22"/>
          <w:szCs w:val="22"/>
        </w:rPr>
        <w:t xml:space="preserve">art. </w:t>
      </w:r>
      <w:r>
        <w:rPr>
          <w:rFonts w:ascii="Calibri" w:hAnsi="Calibri"/>
          <w:sz w:val="22"/>
          <w:szCs w:val="22"/>
        </w:rPr>
        <w:t xml:space="preserve">101 § 1 </w:t>
      </w:r>
      <w:r w:rsidRPr="00F8649F">
        <w:rPr>
          <w:rFonts w:ascii="Calibri" w:hAnsi="Calibri"/>
          <w:sz w:val="22"/>
          <w:szCs w:val="22"/>
        </w:rPr>
        <w:t>ustawy</w:t>
      </w:r>
      <w:r>
        <w:rPr>
          <w:rFonts w:ascii="Calibri" w:hAnsi="Calibri"/>
          <w:sz w:val="22"/>
          <w:szCs w:val="22"/>
        </w:rPr>
        <w:t xml:space="preserve"> </w:t>
      </w:r>
      <w:r w:rsidRPr="00F8649F">
        <w:rPr>
          <w:rFonts w:ascii="Calibri" w:hAnsi="Calibri"/>
          <w:sz w:val="22"/>
          <w:szCs w:val="22"/>
        </w:rPr>
        <w:t xml:space="preserve">z dnia 14 czerwca 1960 r. Kodeks postępowania administracyjnego (t. j. Dz. U. z 2017 r. poz. 1257 z </w:t>
      </w:r>
      <w:proofErr w:type="spellStart"/>
      <w:r w:rsidRPr="00F8649F">
        <w:rPr>
          <w:rFonts w:ascii="Calibri" w:hAnsi="Calibri"/>
          <w:sz w:val="22"/>
          <w:szCs w:val="22"/>
        </w:rPr>
        <w:t>późn</w:t>
      </w:r>
      <w:proofErr w:type="spellEnd"/>
      <w:r w:rsidRPr="00F8649F">
        <w:rPr>
          <w:rFonts w:ascii="Calibri" w:hAnsi="Calibri"/>
          <w:sz w:val="22"/>
          <w:szCs w:val="22"/>
        </w:rPr>
        <w:t>. zm.)</w:t>
      </w:r>
      <w:r>
        <w:rPr>
          <w:rFonts w:ascii="Calibri" w:hAnsi="Calibri"/>
          <w:sz w:val="22"/>
          <w:szCs w:val="22"/>
        </w:rPr>
        <w:t>, oraz art. 53 ust. 1 ustawy z dnia                    27 marca 2003 r. o planowaniu i zagospodarowaniu przestrzennym (</w:t>
      </w:r>
      <w:proofErr w:type="spellStart"/>
      <w:r>
        <w:rPr>
          <w:rFonts w:ascii="Calibri" w:hAnsi="Calibri"/>
          <w:sz w:val="22"/>
          <w:szCs w:val="22"/>
        </w:rPr>
        <w:t>t.j</w:t>
      </w:r>
      <w:proofErr w:type="spellEnd"/>
      <w:r>
        <w:rPr>
          <w:rFonts w:ascii="Calibri" w:hAnsi="Calibri"/>
          <w:sz w:val="22"/>
          <w:szCs w:val="22"/>
        </w:rPr>
        <w:t xml:space="preserve">. Dz. U. z 2017 r. poz. 1073                  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 xml:space="preserve">. zm.) </w:t>
      </w:r>
    </w:p>
    <w:p w:rsidR="00285414" w:rsidRPr="00F8649F" w:rsidRDefault="00285414" w:rsidP="00285414">
      <w:pPr>
        <w:tabs>
          <w:tab w:val="left" w:pos="1095"/>
        </w:tabs>
        <w:jc w:val="center"/>
        <w:rPr>
          <w:rFonts w:ascii="Calibri" w:hAnsi="Calibri"/>
          <w:b/>
          <w:sz w:val="22"/>
          <w:szCs w:val="22"/>
        </w:rPr>
      </w:pPr>
      <w:r w:rsidRPr="00F8649F">
        <w:rPr>
          <w:rFonts w:ascii="Calibri" w:hAnsi="Calibri"/>
          <w:b/>
          <w:sz w:val="22"/>
          <w:szCs w:val="22"/>
        </w:rPr>
        <w:t>i n f o r m u j e,  ż e</w:t>
      </w:r>
    </w:p>
    <w:p w:rsidR="00285414" w:rsidRPr="00F8649F" w:rsidRDefault="00285414" w:rsidP="00285414">
      <w:pPr>
        <w:tabs>
          <w:tab w:val="left" w:pos="1095"/>
        </w:tabs>
        <w:jc w:val="center"/>
        <w:rPr>
          <w:rFonts w:ascii="Calibri" w:hAnsi="Calibri"/>
          <w:sz w:val="22"/>
          <w:szCs w:val="22"/>
        </w:rPr>
      </w:pPr>
    </w:p>
    <w:p w:rsidR="00285414" w:rsidRDefault="00285414" w:rsidP="00285414">
      <w:pPr>
        <w:tabs>
          <w:tab w:val="left" w:pos="1095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3269C5">
        <w:rPr>
          <w:rFonts w:ascii="Calibri" w:hAnsi="Calibri"/>
          <w:bCs/>
          <w:sz w:val="22"/>
          <w:szCs w:val="22"/>
        </w:rPr>
        <w:t>w związku z</w:t>
      </w:r>
      <w:r>
        <w:rPr>
          <w:rFonts w:ascii="Calibri" w:hAnsi="Calibri"/>
          <w:bCs/>
          <w:sz w:val="22"/>
          <w:szCs w:val="22"/>
        </w:rPr>
        <w:t xml:space="preserve"> wnioskiem pełnomocnika – P. Grzegorza Gąsiorowskiego działającego w imieniu inwestora – Orange Polska S.A., dnia 05.06.2018 r. zawieszone zostało postępowanie     administracyjne w</w:t>
      </w:r>
      <w:r w:rsidRPr="00F8649F">
        <w:rPr>
          <w:rFonts w:ascii="Calibri" w:hAnsi="Calibri"/>
          <w:sz w:val="22"/>
          <w:szCs w:val="22"/>
        </w:rPr>
        <w:t xml:space="preserve"> sprawie ustalenia lokalizacji inwestycji celu publicznego o znaczeniu lokalnym </w:t>
      </w:r>
      <w:r>
        <w:rPr>
          <w:rFonts w:ascii="Calibri" w:hAnsi="Calibri"/>
          <w:sz w:val="22"/>
          <w:szCs w:val="22"/>
        </w:rPr>
        <w:t xml:space="preserve">                </w:t>
      </w:r>
      <w:r w:rsidRPr="00F8649F">
        <w:rPr>
          <w:rFonts w:ascii="Calibri" w:hAnsi="Calibri"/>
          <w:sz w:val="22"/>
          <w:szCs w:val="22"/>
        </w:rPr>
        <w:t>dla przedsięwzięcia polegającego na budowie stacji bazowej telefonii komórkowej sieci ORANGE „88360/</w:t>
      </w:r>
      <w:proofErr w:type="spellStart"/>
      <w:r w:rsidRPr="00F8649F">
        <w:rPr>
          <w:rFonts w:ascii="Calibri" w:hAnsi="Calibri"/>
          <w:sz w:val="22"/>
          <w:szCs w:val="22"/>
        </w:rPr>
        <w:t>Dąbrówka_Radomsko</w:t>
      </w:r>
      <w:proofErr w:type="spellEnd"/>
      <w:r w:rsidRPr="00F8649F">
        <w:rPr>
          <w:rFonts w:ascii="Calibri" w:hAnsi="Calibri"/>
          <w:sz w:val="22"/>
          <w:szCs w:val="22"/>
        </w:rPr>
        <w:t xml:space="preserve">” wraz z niezbędną infrastrukturą techniczną, wewnętrzną linią zasilającą, na terenie działki położonej w miejscowości Szczepocice Prywatne, oznaczonej nr </w:t>
      </w:r>
      <w:proofErr w:type="spellStart"/>
      <w:r w:rsidRPr="00F8649F">
        <w:rPr>
          <w:rFonts w:ascii="Calibri" w:hAnsi="Calibri"/>
          <w:sz w:val="22"/>
          <w:szCs w:val="22"/>
        </w:rPr>
        <w:t>ewid</w:t>
      </w:r>
      <w:proofErr w:type="spellEnd"/>
      <w:r w:rsidRPr="00F8649F">
        <w:rPr>
          <w:rFonts w:ascii="Calibri" w:hAnsi="Calibri"/>
          <w:sz w:val="22"/>
          <w:szCs w:val="22"/>
        </w:rPr>
        <w:t xml:space="preserve">.: 806 obręb Szczepocice Prywatne, gm. Radomsko.   </w:t>
      </w:r>
    </w:p>
    <w:p w:rsidR="00285414" w:rsidRDefault="00285414" w:rsidP="00285414">
      <w:pPr>
        <w:tabs>
          <w:tab w:val="left" w:pos="1095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Z treścią w/w postanowienia oraz pozostałą dokumentacją sprawy, można zapoznać się                                  w Urzędzie Gminy Radomsko z siedzibą przy </w:t>
      </w:r>
      <w:r w:rsidRPr="00F8649F">
        <w:rPr>
          <w:rFonts w:ascii="Calibri" w:hAnsi="Calibri"/>
          <w:sz w:val="22"/>
          <w:szCs w:val="22"/>
        </w:rPr>
        <w:t>ul. Piłsudskiego 34, 97-500 Radomsko, pokój nr 4</w:t>
      </w:r>
      <w:r>
        <w:rPr>
          <w:rFonts w:ascii="Calibri" w:hAnsi="Calibri"/>
          <w:sz w:val="22"/>
          <w:szCs w:val="22"/>
        </w:rPr>
        <w:t xml:space="preserve">                 </w:t>
      </w:r>
      <w:r w:rsidRPr="00F8649F">
        <w:rPr>
          <w:rFonts w:ascii="Calibri" w:hAnsi="Calibri"/>
          <w:sz w:val="22"/>
          <w:szCs w:val="22"/>
        </w:rPr>
        <w:t xml:space="preserve"> (bud. A) w godzinach pracy urzędu.  </w:t>
      </w:r>
    </w:p>
    <w:p w:rsidR="00285414" w:rsidRPr="0082778B" w:rsidRDefault="00285414" w:rsidP="0028541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2778B">
        <w:rPr>
          <w:rFonts w:ascii="Calibri" w:hAnsi="Calibri"/>
          <w:sz w:val="22"/>
          <w:szCs w:val="22"/>
        </w:rPr>
        <w:t xml:space="preserve">Na postanowienie </w:t>
      </w:r>
      <w:r>
        <w:rPr>
          <w:rFonts w:ascii="Calibri" w:hAnsi="Calibri"/>
          <w:sz w:val="22"/>
          <w:szCs w:val="22"/>
        </w:rPr>
        <w:t xml:space="preserve">w sprawie zawieszenia niniejszego postępowania, </w:t>
      </w:r>
      <w:r w:rsidRPr="0082778B">
        <w:rPr>
          <w:rFonts w:ascii="Calibri" w:hAnsi="Calibri"/>
          <w:sz w:val="22"/>
          <w:szCs w:val="22"/>
        </w:rPr>
        <w:t xml:space="preserve">służy stronom zażalenie </w:t>
      </w:r>
      <w:r>
        <w:rPr>
          <w:rFonts w:ascii="Calibri" w:hAnsi="Calibri"/>
          <w:sz w:val="22"/>
          <w:szCs w:val="22"/>
        </w:rPr>
        <w:t xml:space="preserve">                      </w:t>
      </w:r>
      <w:r w:rsidRPr="0082778B">
        <w:rPr>
          <w:rFonts w:ascii="Calibri" w:hAnsi="Calibri"/>
          <w:sz w:val="22"/>
          <w:szCs w:val="22"/>
        </w:rPr>
        <w:t>do Samorządowego Kolegium Odwoławczego w Piotrkowie Trybunalskim za pośrednictwem Wójta Gminy Radomsko w terminie 7 dni od daty doręczenia.</w:t>
      </w:r>
    </w:p>
    <w:p w:rsidR="00285414" w:rsidRPr="00F8649F" w:rsidRDefault="00285414" w:rsidP="0028541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Zawiadomienie </w:t>
      </w:r>
      <w:r w:rsidRPr="00F8649F">
        <w:rPr>
          <w:rFonts w:ascii="Calibri" w:hAnsi="Calibri"/>
          <w:sz w:val="22"/>
          <w:szCs w:val="22"/>
        </w:rPr>
        <w:t xml:space="preserve">uważa się za dokonane po upływie czternastu dni od dnia publicznego ogłoszenia. </w:t>
      </w:r>
    </w:p>
    <w:p w:rsidR="00285414" w:rsidRDefault="00285414" w:rsidP="00285414">
      <w:pPr>
        <w:jc w:val="both"/>
        <w:rPr>
          <w:rFonts w:ascii="Calibri" w:hAnsi="Calibri"/>
          <w:sz w:val="20"/>
          <w:szCs w:val="20"/>
        </w:rPr>
      </w:pPr>
    </w:p>
    <w:p w:rsidR="00285414" w:rsidRPr="00F8649F" w:rsidRDefault="00285414" w:rsidP="00285414">
      <w:pPr>
        <w:jc w:val="both"/>
        <w:rPr>
          <w:rFonts w:ascii="Calibri" w:hAnsi="Calibri"/>
          <w:sz w:val="20"/>
          <w:szCs w:val="20"/>
        </w:rPr>
      </w:pPr>
    </w:p>
    <w:p w:rsidR="00285414" w:rsidRDefault="00285414" w:rsidP="00285414">
      <w:pPr>
        <w:jc w:val="both"/>
        <w:rPr>
          <w:rFonts w:ascii="Calibri" w:hAnsi="Calibri"/>
          <w:sz w:val="20"/>
          <w:szCs w:val="20"/>
        </w:rPr>
      </w:pPr>
    </w:p>
    <w:p w:rsidR="00285414" w:rsidRDefault="00285414" w:rsidP="00285414">
      <w:pPr>
        <w:jc w:val="both"/>
        <w:rPr>
          <w:rFonts w:ascii="Calibri" w:hAnsi="Calibri"/>
          <w:sz w:val="20"/>
          <w:szCs w:val="20"/>
        </w:rPr>
      </w:pPr>
    </w:p>
    <w:p w:rsidR="00285414" w:rsidRDefault="00285414" w:rsidP="00285414">
      <w:pPr>
        <w:jc w:val="both"/>
        <w:rPr>
          <w:rFonts w:ascii="Calibri" w:hAnsi="Calibri"/>
          <w:sz w:val="20"/>
          <w:szCs w:val="20"/>
        </w:rPr>
      </w:pPr>
    </w:p>
    <w:p w:rsidR="00285414" w:rsidRPr="00F8649F" w:rsidRDefault="00285414" w:rsidP="00285414">
      <w:pPr>
        <w:jc w:val="both"/>
        <w:rPr>
          <w:rFonts w:ascii="Calibri" w:hAnsi="Calibri"/>
          <w:sz w:val="20"/>
          <w:szCs w:val="20"/>
        </w:rPr>
      </w:pPr>
    </w:p>
    <w:p w:rsidR="00285414" w:rsidRPr="00F8649F" w:rsidRDefault="00285414" w:rsidP="00285414">
      <w:pPr>
        <w:jc w:val="both"/>
        <w:rPr>
          <w:rFonts w:ascii="Calibri" w:hAnsi="Calibri"/>
          <w:sz w:val="20"/>
          <w:szCs w:val="20"/>
        </w:rPr>
      </w:pPr>
    </w:p>
    <w:p w:rsidR="00285414" w:rsidRPr="00F8649F" w:rsidRDefault="00285414" w:rsidP="00285414">
      <w:pPr>
        <w:jc w:val="both"/>
        <w:rPr>
          <w:rFonts w:ascii="Calibri" w:hAnsi="Calibri"/>
          <w:sz w:val="20"/>
          <w:szCs w:val="20"/>
        </w:rPr>
      </w:pPr>
    </w:p>
    <w:p w:rsidR="00285414" w:rsidRPr="00F8649F" w:rsidRDefault="00285414" w:rsidP="00285414">
      <w:pPr>
        <w:jc w:val="both"/>
        <w:rPr>
          <w:rFonts w:ascii="Calibri" w:hAnsi="Calibri"/>
          <w:sz w:val="20"/>
          <w:szCs w:val="20"/>
        </w:rPr>
      </w:pPr>
      <w:r w:rsidRPr="00F8649F">
        <w:rPr>
          <w:rFonts w:ascii="Calibri" w:hAnsi="Calibri"/>
          <w:sz w:val="20"/>
          <w:szCs w:val="20"/>
        </w:rPr>
        <w:t xml:space="preserve">Niniejsze obwieszczenie zostaje dnia </w:t>
      </w:r>
      <w:r>
        <w:rPr>
          <w:rFonts w:ascii="Calibri" w:hAnsi="Calibri"/>
          <w:sz w:val="20"/>
          <w:szCs w:val="20"/>
        </w:rPr>
        <w:t>05.06</w:t>
      </w:r>
      <w:r w:rsidRPr="00F8649F">
        <w:rPr>
          <w:rFonts w:ascii="Calibri" w:hAnsi="Calibri"/>
          <w:sz w:val="20"/>
          <w:szCs w:val="20"/>
        </w:rPr>
        <w:t xml:space="preserve">.2018 r. zamieszczone na stronie Biuletynu Informacji Publicznej Gminy Radomsko, wywieszone na tablicy ogłoszeń Urzędu Gminy Radomsko oraz przesłane do sołtysów celem wywieszenia na tablicach ogłoszeń w sołectwach.  </w:t>
      </w:r>
    </w:p>
    <w:p w:rsidR="00285414" w:rsidRPr="00F8649F" w:rsidRDefault="00285414" w:rsidP="00285414">
      <w:pPr>
        <w:spacing w:before="240" w:after="60"/>
        <w:outlineLvl w:val="4"/>
        <w:rPr>
          <w:rFonts w:ascii="Calibri" w:hAnsi="Calibri"/>
          <w:b/>
          <w:bCs/>
          <w:iCs/>
          <w:sz w:val="18"/>
          <w:szCs w:val="18"/>
        </w:rPr>
      </w:pPr>
      <w:r w:rsidRPr="00F8649F">
        <w:rPr>
          <w:rFonts w:ascii="Calibri" w:hAnsi="Calibri"/>
          <w:b/>
          <w:bCs/>
          <w:iCs/>
          <w:sz w:val="18"/>
          <w:szCs w:val="18"/>
        </w:rPr>
        <w:t>Otrzymują:</w:t>
      </w:r>
      <w:r>
        <w:rPr>
          <w:rFonts w:ascii="Calibri" w:hAnsi="Calibri"/>
          <w:b/>
          <w:bCs/>
          <w:iCs/>
          <w:sz w:val="18"/>
          <w:szCs w:val="18"/>
        </w:rPr>
        <w:t xml:space="preserve"> </w:t>
      </w:r>
    </w:p>
    <w:p w:rsidR="00285414" w:rsidRPr="00F8649F" w:rsidRDefault="00285414" w:rsidP="00285414">
      <w:pPr>
        <w:numPr>
          <w:ilvl w:val="0"/>
          <w:numId w:val="1"/>
        </w:numPr>
        <w:rPr>
          <w:rFonts w:ascii="Calibri" w:hAnsi="Calibri"/>
          <w:sz w:val="18"/>
          <w:szCs w:val="18"/>
          <w:lang w:eastAsia="pl-PL"/>
        </w:rPr>
      </w:pPr>
      <w:r w:rsidRPr="00F8649F">
        <w:rPr>
          <w:rFonts w:ascii="Calibri" w:hAnsi="Calibri"/>
          <w:sz w:val="18"/>
          <w:szCs w:val="18"/>
          <w:lang w:eastAsia="pl-PL"/>
        </w:rPr>
        <w:t xml:space="preserve">P. Grzegorz Gąsiorowski  </w:t>
      </w:r>
    </w:p>
    <w:p w:rsidR="00285414" w:rsidRPr="00F8649F" w:rsidRDefault="00285414" w:rsidP="00285414">
      <w:pPr>
        <w:numPr>
          <w:ilvl w:val="0"/>
          <w:numId w:val="1"/>
        </w:numPr>
        <w:contextualSpacing/>
        <w:rPr>
          <w:rFonts w:ascii="Calibri" w:hAnsi="Calibri"/>
          <w:bCs/>
          <w:color w:val="3B3B3B"/>
          <w:sz w:val="18"/>
          <w:szCs w:val="18"/>
        </w:rPr>
      </w:pPr>
      <w:r w:rsidRPr="00F8649F">
        <w:rPr>
          <w:rFonts w:ascii="Calibri" w:hAnsi="Calibri"/>
          <w:sz w:val="18"/>
          <w:szCs w:val="18"/>
        </w:rPr>
        <w:t xml:space="preserve">Tablica ogłoszeń Urzędu Gminy Radomsko  </w:t>
      </w:r>
    </w:p>
    <w:p w:rsidR="00285414" w:rsidRPr="00F8649F" w:rsidRDefault="00285414" w:rsidP="00285414">
      <w:pPr>
        <w:numPr>
          <w:ilvl w:val="0"/>
          <w:numId w:val="1"/>
        </w:numPr>
        <w:contextualSpacing/>
        <w:rPr>
          <w:rFonts w:ascii="Calibri" w:hAnsi="Calibri"/>
          <w:bCs/>
          <w:color w:val="3B3B3B"/>
          <w:sz w:val="18"/>
          <w:szCs w:val="18"/>
        </w:rPr>
      </w:pPr>
      <w:r w:rsidRPr="00F8649F">
        <w:rPr>
          <w:rFonts w:ascii="Calibri" w:hAnsi="Calibri"/>
          <w:sz w:val="18"/>
          <w:szCs w:val="18"/>
        </w:rPr>
        <w:t xml:space="preserve">B.I.P. Urzędu Gminy Radomsko </w:t>
      </w:r>
    </w:p>
    <w:p w:rsidR="00285414" w:rsidRPr="00F8649F" w:rsidRDefault="00285414" w:rsidP="00285414">
      <w:pPr>
        <w:numPr>
          <w:ilvl w:val="0"/>
          <w:numId w:val="1"/>
        </w:numPr>
        <w:contextualSpacing/>
        <w:rPr>
          <w:rFonts w:ascii="Calibri" w:hAnsi="Calibri"/>
          <w:bCs/>
          <w:color w:val="3B3B3B"/>
          <w:sz w:val="18"/>
          <w:szCs w:val="18"/>
        </w:rPr>
      </w:pPr>
      <w:r w:rsidRPr="00F8649F">
        <w:rPr>
          <w:rFonts w:ascii="Calibri" w:hAnsi="Calibri"/>
          <w:sz w:val="18"/>
          <w:szCs w:val="18"/>
        </w:rPr>
        <w:t>Tablice ogłoszeń w sołectwach</w:t>
      </w:r>
    </w:p>
    <w:p w:rsidR="00285414" w:rsidRPr="00F8649F" w:rsidRDefault="00285414" w:rsidP="00285414">
      <w:pPr>
        <w:numPr>
          <w:ilvl w:val="0"/>
          <w:numId w:val="1"/>
        </w:numPr>
        <w:contextualSpacing/>
        <w:rPr>
          <w:rFonts w:ascii="Calibri" w:hAnsi="Calibri"/>
          <w:bCs/>
          <w:color w:val="3B3B3B"/>
          <w:sz w:val="18"/>
          <w:szCs w:val="18"/>
        </w:rPr>
      </w:pPr>
      <w:r w:rsidRPr="00F8649F">
        <w:rPr>
          <w:rFonts w:ascii="Calibri" w:hAnsi="Calibri"/>
          <w:sz w:val="18"/>
          <w:szCs w:val="18"/>
        </w:rPr>
        <w:t>a/a</w:t>
      </w:r>
      <w:bookmarkStart w:id="0" w:name="_GoBack"/>
      <w:bookmarkEnd w:id="0"/>
      <w:r w:rsidRPr="00F8649F">
        <w:rPr>
          <w:rFonts w:ascii="Calibri" w:hAnsi="Calibri"/>
          <w:sz w:val="18"/>
          <w:szCs w:val="18"/>
        </w:rPr>
        <w:t xml:space="preserve"> </w:t>
      </w:r>
    </w:p>
    <w:sectPr w:rsidR="00285414" w:rsidRPr="00F8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CF6"/>
    <w:multiLevelType w:val="hybridMultilevel"/>
    <w:tmpl w:val="AEEA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14"/>
    <w:rsid w:val="00285414"/>
    <w:rsid w:val="0057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idudek</dc:creator>
  <cp:lastModifiedBy>idudek</cp:lastModifiedBy>
  <cp:revision>1</cp:revision>
  <dcterms:created xsi:type="dcterms:W3CDTF">2018-06-05T09:36:00Z</dcterms:created>
  <dcterms:modified xsi:type="dcterms:W3CDTF">2018-06-05T09:37:00Z</dcterms:modified>
</cp:coreProperties>
</file>