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E0" w:rsidRPr="00C76CC7" w:rsidRDefault="00C76CC7" w:rsidP="006B0E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6CC7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C3412B">
        <w:rPr>
          <w:rFonts w:cstheme="minorHAnsi"/>
        </w:rPr>
        <w:t>Radomsko, dnia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6CC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6B0E7E" w:rsidRDefault="006B0E7E" w:rsidP="006B0E7E">
      <w:pPr>
        <w:spacing w:after="0"/>
        <w:rPr>
          <w:sz w:val="18"/>
          <w:szCs w:val="18"/>
        </w:rPr>
      </w:pPr>
      <w:r w:rsidRPr="005B4D79">
        <w:rPr>
          <w:i/>
          <w:iCs/>
          <w:sz w:val="18"/>
          <w:szCs w:val="18"/>
        </w:rPr>
        <w:t xml:space="preserve">    </w:t>
      </w:r>
      <w:r w:rsidR="005B4D79" w:rsidRPr="005B4D79">
        <w:rPr>
          <w:i/>
          <w:iCs/>
          <w:sz w:val="18"/>
          <w:szCs w:val="18"/>
        </w:rPr>
        <w:t>(</w:t>
      </w:r>
      <w:r w:rsidR="00C3412B">
        <w:rPr>
          <w:i/>
          <w:iCs/>
          <w:sz w:val="18"/>
          <w:szCs w:val="18"/>
        </w:rPr>
        <w:t>i</w:t>
      </w:r>
      <w:r w:rsidR="00C76CC7">
        <w:rPr>
          <w:i/>
          <w:iCs/>
          <w:sz w:val="18"/>
          <w:szCs w:val="18"/>
        </w:rPr>
        <w:t>mię i nazwisko</w:t>
      </w:r>
      <w:r w:rsidRPr="005B4D79">
        <w:rPr>
          <w:i/>
          <w:iCs/>
          <w:sz w:val="18"/>
          <w:szCs w:val="18"/>
        </w:rPr>
        <w:t xml:space="preserve"> wnioskodawcy</w:t>
      </w:r>
      <w:r w:rsidR="005B4D79" w:rsidRPr="005B4D79">
        <w:rPr>
          <w:i/>
          <w:iCs/>
          <w:sz w:val="18"/>
          <w:szCs w:val="18"/>
        </w:rPr>
        <w:t>)</w:t>
      </w:r>
      <w:r w:rsidRPr="005B4D79">
        <w:rPr>
          <w:i/>
          <w:iCs/>
          <w:sz w:val="18"/>
          <w:szCs w:val="18"/>
        </w:rPr>
        <w:tab/>
      </w:r>
      <w:r w:rsidRPr="005B4D79">
        <w:rPr>
          <w:i/>
          <w:iCs/>
          <w:sz w:val="18"/>
          <w:szCs w:val="18"/>
        </w:rPr>
        <w:tab/>
      </w:r>
      <w:r w:rsidRPr="005B4D79">
        <w:rPr>
          <w:i/>
          <w:iCs/>
          <w:sz w:val="18"/>
          <w:szCs w:val="18"/>
        </w:rPr>
        <w:tab/>
      </w:r>
      <w:r w:rsidRPr="005B4D79">
        <w:rPr>
          <w:i/>
          <w:iCs/>
          <w:sz w:val="18"/>
          <w:szCs w:val="18"/>
        </w:rPr>
        <w:tab/>
      </w:r>
      <w:r w:rsidRPr="005B4D79">
        <w:rPr>
          <w:i/>
          <w:iCs/>
          <w:sz w:val="18"/>
          <w:szCs w:val="18"/>
        </w:rPr>
        <w:tab/>
      </w:r>
    </w:p>
    <w:p w:rsidR="00C76CC7" w:rsidRDefault="00C76CC7" w:rsidP="006B0E7E">
      <w:pPr>
        <w:spacing w:after="0"/>
        <w:rPr>
          <w:sz w:val="18"/>
          <w:szCs w:val="18"/>
        </w:rPr>
      </w:pPr>
    </w:p>
    <w:p w:rsidR="006B0E7E" w:rsidRDefault="00C76CC7" w:rsidP="00C76CC7">
      <w:pPr>
        <w:spacing w:after="0" w:line="480" w:lineRule="auto"/>
        <w:rPr>
          <w:sz w:val="18"/>
          <w:szCs w:val="18"/>
        </w:rPr>
      </w:pPr>
      <w:r w:rsidRPr="00C76CC7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B0E7E" w:rsidRDefault="00C76CC7" w:rsidP="00C76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6CC7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C76CC7" w:rsidRPr="005B4D79" w:rsidRDefault="00C76CC7" w:rsidP="00C76CC7">
      <w:pPr>
        <w:spacing w:after="0"/>
        <w:ind w:left="708"/>
        <w:rPr>
          <w:i/>
          <w:iCs/>
          <w:sz w:val="18"/>
          <w:szCs w:val="18"/>
        </w:rPr>
      </w:pPr>
      <w:r w:rsidRPr="005B4D79">
        <w:rPr>
          <w:i/>
          <w:iCs/>
          <w:sz w:val="18"/>
          <w:szCs w:val="18"/>
        </w:rPr>
        <w:t xml:space="preserve">         (adres) </w:t>
      </w:r>
    </w:p>
    <w:p w:rsidR="00C76CC7" w:rsidRDefault="00C76CC7" w:rsidP="006B0E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76CC7" w:rsidRDefault="00C76CC7" w:rsidP="006B0E7E">
      <w:pPr>
        <w:spacing w:after="0"/>
        <w:rPr>
          <w:sz w:val="18"/>
          <w:szCs w:val="18"/>
        </w:rPr>
      </w:pPr>
      <w:r w:rsidRPr="00C76CC7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B0E7E" w:rsidRPr="00C76CC7" w:rsidRDefault="00C76CC7" w:rsidP="006B0E7E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Pr="00C76CC7">
        <w:rPr>
          <w:i/>
          <w:sz w:val="18"/>
          <w:szCs w:val="18"/>
        </w:rPr>
        <w:t>(nr telefonu kontaktowego)</w:t>
      </w:r>
    </w:p>
    <w:p w:rsidR="00C3412B" w:rsidRDefault="00C3412B" w:rsidP="006B0E7E">
      <w:pPr>
        <w:spacing w:after="0"/>
        <w:rPr>
          <w:b/>
          <w:bCs/>
          <w:sz w:val="24"/>
          <w:szCs w:val="24"/>
        </w:rPr>
      </w:pPr>
    </w:p>
    <w:p w:rsidR="006B0E7E" w:rsidRPr="00C3412B" w:rsidRDefault="006B0E7E" w:rsidP="00C3412B">
      <w:pPr>
        <w:spacing w:after="0"/>
        <w:ind w:left="5103"/>
        <w:rPr>
          <w:b/>
          <w:bCs/>
          <w:sz w:val="28"/>
          <w:szCs w:val="28"/>
        </w:rPr>
      </w:pPr>
      <w:r w:rsidRPr="00C3412B">
        <w:rPr>
          <w:b/>
          <w:bCs/>
          <w:sz w:val="28"/>
          <w:szCs w:val="28"/>
        </w:rPr>
        <w:t>WÓJT GMINY RADOMSKO</w:t>
      </w:r>
    </w:p>
    <w:p w:rsidR="0082043C" w:rsidRPr="00C3412B" w:rsidRDefault="0082043C" w:rsidP="006B0E7E">
      <w:pPr>
        <w:spacing w:after="0"/>
        <w:rPr>
          <w:sz w:val="40"/>
          <w:szCs w:val="40"/>
        </w:rPr>
      </w:pPr>
    </w:p>
    <w:p w:rsidR="00B00FBA" w:rsidRDefault="006B0E7E" w:rsidP="006B0E7E">
      <w:pPr>
        <w:spacing w:after="0"/>
        <w:jc w:val="center"/>
        <w:rPr>
          <w:b/>
          <w:bCs/>
          <w:sz w:val="32"/>
          <w:szCs w:val="32"/>
        </w:rPr>
      </w:pPr>
      <w:r w:rsidRPr="006B0E7E">
        <w:rPr>
          <w:b/>
          <w:bCs/>
          <w:sz w:val="32"/>
          <w:szCs w:val="32"/>
        </w:rPr>
        <w:t>WNIOSEK</w:t>
      </w:r>
      <w:r w:rsidR="00B00FBA">
        <w:rPr>
          <w:b/>
          <w:bCs/>
          <w:sz w:val="32"/>
          <w:szCs w:val="32"/>
        </w:rPr>
        <w:t xml:space="preserve"> </w:t>
      </w:r>
    </w:p>
    <w:p w:rsidR="006B0E7E" w:rsidRPr="009344D4" w:rsidRDefault="009344D4" w:rsidP="006B0E7E">
      <w:pPr>
        <w:spacing w:after="0"/>
        <w:jc w:val="center"/>
        <w:rPr>
          <w:b/>
          <w:bCs/>
          <w:sz w:val="28"/>
          <w:szCs w:val="28"/>
        </w:rPr>
      </w:pPr>
      <w:r w:rsidRPr="009344D4">
        <w:rPr>
          <w:b/>
          <w:bCs/>
          <w:sz w:val="28"/>
          <w:szCs w:val="28"/>
        </w:rPr>
        <w:t>o potwierdzenie zawarcia umowy dzierżawy gruntów rolnych</w:t>
      </w:r>
    </w:p>
    <w:p w:rsidR="005E7A93" w:rsidRPr="00C3412B" w:rsidRDefault="005E7A93" w:rsidP="006B0E7E">
      <w:pPr>
        <w:spacing w:after="0"/>
        <w:jc w:val="center"/>
        <w:rPr>
          <w:b/>
          <w:bCs/>
          <w:sz w:val="32"/>
          <w:szCs w:val="32"/>
        </w:rPr>
      </w:pPr>
    </w:p>
    <w:p w:rsidR="00C3412B" w:rsidRDefault="006B0E7E" w:rsidP="00C3412B">
      <w:pPr>
        <w:spacing w:after="0" w:line="276" w:lineRule="auto"/>
        <w:jc w:val="both"/>
      </w:pPr>
      <w:r>
        <w:t xml:space="preserve">Zwracam się z wnioskiem o potwierdzenie przez Wójta Gminy Radomsko w oparciu o ustawę </w:t>
      </w:r>
      <w:r w:rsidRPr="006B0E7E">
        <w:t>z dnia 20 grudnia 1990 r.</w:t>
      </w:r>
      <w:r>
        <w:t xml:space="preserve"> o ubezpieczeniu społecznym rolników (</w:t>
      </w:r>
      <w:r w:rsidR="00F46915">
        <w:t xml:space="preserve">tj. </w:t>
      </w:r>
      <w:r w:rsidRPr="006B0E7E">
        <w:t>Dz.U.</w:t>
      </w:r>
      <w:r w:rsidR="00F46915">
        <w:t xml:space="preserve"> z </w:t>
      </w:r>
      <w:r w:rsidRPr="006B0E7E">
        <w:t>2020</w:t>
      </w:r>
      <w:r w:rsidR="007D639E">
        <w:t xml:space="preserve"> </w:t>
      </w:r>
      <w:r w:rsidR="00F46915">
        <w:t xml:space="preserve">r. poz. </w:t>
      </w:r>
      <w:r w:rsidRPr="006B0E7E">
        <w:t>174</w:t>
      </w:r>
      <w:r w:rsidR="007D639E">
        <w:t xml:space="preserve"> z późn.</w:t>
      </w:r>
      <w:r w:rsidR="00951EFC">
        <w:t xml:space="preserve"> zm.</w:t>
      </w:r>
      <w:r>
        <w:t xml:space="preserve">) </w:t>
      </w:r>
    </w:p>
    <w:p w:rsidR="009344D4" w:rsidRPr="007D639E" w:rsidRDefault="007D639E" w:rsidP="00C3412B">
      <w:pPr>
        <w:spacing w:after="0" w:line="360" w:lineRule="auto"/>
        <w:jc w:val="both"/>
      </w:pPr>
      <w:r w:rsidRPr="00C3412B">
        <w:rPr>
          <w:sz w:val="2"/>
          <w:szCs w:val="2"/>
        </w:rPr>
        <w:br/>
      </w:r>
      <w:r w:rsidR="006B0E7E">
        <w:t>zawarcia</w:t>
      </w:r>
      <w:r w:rsidR="009344D4">
        <w:t xml:space="preserve"> umowy dzierżawy z dnia</w:t>
      </w:r>
      <w:r w:rsidR="006B0E7E">
        <w:t xml:space="preserve"> </w:t>
      </w:r>
      <w:r w:rsidR="006B0E7E" w:rsidRPr="009344D4">
        <w:rPr>
          <w:rFonts w:ascii="Times New Roman" w:hAnsi="Times New Roman" w:cs="Times New Roman"/>
        </w:rPr>
        <w:t>................</w:t>
      </w:r>
      <w:r w:rsidR="000430D1" w:rsidRPr="009344D4">
        <w:rPr>
          <w:rFonts w:ascii="Times New Roman" w:hAnsi="Times New Roman" w:cs="Times New Roman"/>
        </w:rPr>
        <w:t>....</w:t>
      </w:r>
      <w:r w:rsidR="009344D4">
        <w:rPr>
          <w:rFonts w:ascii="Times New Roman" w:hAnsi="Times New Roman" w:cs="Times New Roman"/>
        </w:rPr>
        <w:t>.</w:t>
      </w:r>
      <w:r w:rsidR="00C3412B">
        <w:rPr>
          <w:rFonts w:ascii="Times New Roman" w:hAnsi="Times New Roman" w:cs="Times New Roman"/>
        </w:rPr>
        <w:t>...</w:t>
      </w:r>
      <w:r w:rsidR="009344D4">
        <w:rPr>
          <w:rFonts w:ascii="Times New Roman" w:hAnsi="Times New Roman" w:cs="Times New Roman"/>
        </w:rPr>
        <w:t>......</w:t>
      </w:r>
      <w:r w:rsidR="006B0E7E">
        <w:t xml:space="preserve"> </w:t>
      </w:r>
      <w:r w:rsidR="00106756">
        <w:t>r</w:t>
      </w:r>
      <w:r w:rsidR="009344D4">
        <w:t>.</w:t>
      </w:r>
      <w:r w:rsidR="00106756">
        <w:t xml:space="preserve"> na okres </w:t>
      </w:r>
      <w:r w:rsidR="00106756" w:rsidRPr="009344D4">
        <w:rPr>
          <w:rFonts w:ascii="Times New Roman" w:hAnsi="Times New Roman" w:cs="Times New Roman"/>
        </w:rPr>
        <w:t>....</w:t>
      </w:r>
      <w:r w:rsidR="00C3412B">
        <w:rPr>
          <w:rFonts w:ascii="Times New Roman" w:hAnsi="Times New Roman" w:cs="Times New Roman"/>
        </w:rPr>
        <w:t>..</w:t>
      </w:r>
      <w:r w:rsidR="00106756" w:rsidRPr="009344D4">
        <w:rPr>
          <w:rFonts w:ascii="Times New Roman" w:hAnsi="Times New Roman" w:cs="Times New Roman"/>
        </w:rPr>
        <w:t>......</w:t>
      </w:r>
      <w:r w:rsidR="006B0E7E" w:rsidRPr="009344D4">
        <w:rPr>
          <w:rFonts w:ascii="Times New Roman" w:hAnsi="Times New Roman" w:cs="Times New Roman"/>
        </w:rPr>
        <w:t>....</w:t>
      </w:r>
      <w:r w:rsidR="006B0E7E">
        <w:t xml:space="preserve"> lat</w:t>
      </w:r>
      <w:r w:rsidR="00106756">
        <w:t>,</w:t>
      </w:r>
      <w:r w:rsidR="006B0E7E">
        <w:t xml:space="preserve"> pomiędzy </w:t>
      </w:r>
      <w:r w:rsidR="006B0E7E" w:rsidRPr="009344D4">
        <w:rPr>
          <w:rFonts w:ascii="Times New Roman" w:hAnsi="Times New Roman" w:cs="Times New Roman"/>
        </w:rPr>
        <w:t>..................</w:t>
      </w:r>
      <w:r w:rsidR="000430D1" w:rsidRPr="009344D4">
        <w:rPr>
          <w:rFonts w:ascii="Times New Roman" w:hAnsi="Times New Roman" w:cs="Times New Roman"/>
        </w:rPr>
        <w:t>......</w:t>
      </w:r>
      <w:r w:rsidR="006B0E7E" w:rsidRPr="009344D4">
        <w:rPr>
          <w:rFonts w:ascii="Times New Roman" w:hAnsi="Times New Roman" w:cs="Times New Roman"/>
        </w:rPr>
        <w:t>...............</w:t>
      </w:r>
      <w:r w:rsidR="00106756" w:rsidRPr="009344D4">
        <w:rPr>
          <w:rFonts w:ascii="Times New Roman" w:hAnsi="Times New Roman" w:cs="Times New Roman"/>
        </w:rPr>
        <w:t>.</w:t>
      </w:r>
      <w:r w:rsidR="000430D1" w:rsidRPr="009344D4">
        <w:rPr>
          <w:rFonts w:ascii="Times New Roman" w:hAnsi="Times New Roman" w:cs="Times New Roman"/>
        </w:rPr>
        <w:t>.........</w:t>
      </w:r>
      <w:r w:rsidR="009344D4">
        <w:rPr>
          <w:rFonts w:ascii="Times New Roman" w:hAnsi="Times New Roman" w:cs="Times New Roman"/>
        </w:rPr>
        <w:t>.......................</w:t>
      </w:r>
      <w:r w:rsidR="000430D1" w:rsidRPr="009344D4">
        <w:rPr>
          <w:rFonts w:ascii="Times New Roman" w:hAnsi="Times New Roman" w:cs="Times New Roman"/>
        </w:rPr>
        <w:t xml:space="preserve">. </w:t>
      </w:r>
      <w:r w:rsidR="006B0E7E">
        <w:t>a</w:t>
      </w:r>
      <w:r w:rsidR="000430D1">
        <w:t xml:space="preserve"> </w:t>
      </w:r>
      <w:r w:rsidR="009344D4">
        <w:rPr>
          <w:rFonts w:ascii="Times New Roman" w:hAnsi="Times New Roman" w:cs="Times New Roman"/>
        </w:rPr>
        <w:t>……………..</w:t>
      </w:r>
      <w:r w:rsidR="000430D1" w:rsidRPr="009344D4">
        <w:rPr>
          <w:rFonts w:ascii="Times New Roman" w:hAnsi="Times New Roman" w:cs="Times New Roman"/>
        </w:rPr>
        <w:t>.</w:t>
      </w:r>
      <w:r w:rsidR="006B0E7E" w:rsidRPr="009344D4">
        <w:rPr>
          <w:rFonts w:ascii="Times New Roman" w:hAnsi="Times New Roman" w:cs="Times New Roman"/>
        </w:rPr>
        <w:t>.............</w:t>
      </w:r>
      <w:r w:rsidR="000430D1" w:rsidRPr="009344D4">
        <w:rPr>
          <w:rFonts w:ascii="Times New Roman" w:hAnsi="Times New Roman" w:cs="Times New Roman"/>
        </w:rPr>
        <w:t>...............</w:t>
      </w:r>
      <w:r w:rsidR="006B0E7E" w:rsidRPr="009344D4">
        <w:rPr>
          <w:rFonts w:ascii="Times New Roman" w:hAnsi="Times New Roman" w:cs="Times New Roman"/>
        </w:rPr>
        <w:t xml:space="preserve">.................... </w:t>
      </w:r>
    </w:p>
    <w:p w:rsidR="009344D4" w:rsidRPr="009344D4" w:rsidRDefault="009344D4" w:rsidP="009344D4">
      <w:pPr>
        <w:spacing w:after="0"/>
        <w:ind w:firstLine="708"/>
        <w:jc w:val="both"/>
        <w:rPr>
          <w:i/>
          <w:sz w:val="18"/>
          <w:szCs w:val="18"/>
        </w:rPr>
      </w:pPr>
      <w:r w:rsidRPr="009344D4">
        <w:rPr>
          <w:i/>
          <w:sz w:val="18"/>
          <w:szCs w:val="18"/>
        </w:rPr>
        <w:t xml:space="preserve">              (wydzierżawiający)</w:t>
      </w:r>
      <w:r w:rsidRPr="009344D4">
        <w:rPr>
          <w:i/>
          <w:sz w:val="18"/>
          <w:szCs w:val="18"/>
        </w:rPr>
        <w:tab/>
        <w:t xml:space="preserve">                                    </w:t>
      </w:r>
      <w:r w:rsidRPr="009344D4">
        <w:rPr>
          <w:i/>
          <w:sz w:val="18"/>
          <w:szCs w:val="18"/>
        </w:rPr>
        <w:tab/>
      </w:r>
      <w:r w:rsidRPr="009344D4">
        <w:rPr>
          <w:i/>
          <w:sz w:val="18"/>
          <w:szCs w:val="18"/>
        </w:rPr>
        <w:tab/>
        <w:t xml:space="preserve">       (dzierżawca)</w:t>
      </w:r>
    </w:p>
    <w:p w:rsidR="00C3412B" w:rsidRDefault="00C3412B" w:rsidP="00C3412B">
      <w:pPr>
        <w:spacing w:after="0" w:line="360" w:lineRule="auto"/>
        <w:jc w:val="both"/>
        <w:rPr>
          <w:sz w:val="6"/>
          <w:szCs w:val="6"/>
        </w:rPr>
      </w:pPr>
    </w:p>
    <w:p w:rsidR="006B0E7E" w:rsidRDefault="006B0E7E" w:rsidP="00C3412B">
      <w:pPr>
        <w:spacing w:after="0" w:line="360" w:lineRule="auto"/>
        <w:jc w:val="both"/>
      </w:pPr>
      <w:r>
        <w:t xml:space="preserve">dotyczącej działek nr </w:t>
      </w:r>
      <w:r w:rsidRPr="009344D4">
        <w:rPr>
          <w:rFonts w:ascii="Times New Roman" w:hAnsi="Times New Roman" w:cs="Times New Roman"/>
        </w:rPr>
        <w:t>...</w:t>
      </w:r>
      <w:r w:rsidR="000430D1" w:rsidRPr="009344D4">
        <w:rPr>
          <w:rFonts w:ascii="Times New Roman" w:hAnsi="Times New Roman" w:cs="Times New Roman"/>
        </w:rPr>
        <w:t>........</w:t>
      </w:r>
      <w:r w:rsidR="009344D4">
        <w:rPr>
          <w:rFonts w:ascii="Times New Roman" w:hAnsi="Times New Roman" w:cs="Times New Roman"/>
        </w:rPr>
        <w:t>................................</w:t>
      </w:r>
      <w:r w:rsidR="000430D1" w:rsidRPr="009344D4">
        <w:rPr>
          <w:rFonts w:ascii="Times New Roman" w:hAnsi="Times New Roman" w:cs="Times New Roman"/>
        </w:rPr>
        <w:t>.....</w:t>
      </w:r>
      <w:r w:rsidRPr="009344D4">
        <w:rPr>
          <w:rFonts w:ascii="Times New Roman" w:hAnsi="Times New Roman" w:cs="Times New Roman"/>
        </w:rPr>
        <w:t>...</w:t>
      </w:r>
      <w:r w:rsidR="000430D1" w:rsidRPr="009344D4">
        <w:rPr>
          <w:rFonts w:ascii="Times New Roman" w:hAnsi="Times New Roman" w:cs="Times New Roman"/>
        </w:rPr>
        <w:t>..</w:t>
      </w:r>
      <w:r w:rsidR="009344D4">
        <w:t xml:space="preserve"> o pow. </w:t>
      </w:r>
      <w:r w:rsidR="009344D4" w:rsidRPr="009344D4">
        <w:rPr>
          <w:rFonts w:ascii="Times New Roman" w:hAnsi="Times New Roman" w:cs="Times New Roman"/>
        </w:rPr>
        <w:t>……………….</w:t>
      </w:r>
      <w:r w:rsidR="009344D4">
        <w:t xml:space="preserve"> ha,</w:t>
      </w:r>
      <w:r>
        <w:t xml:space="preserve"> położonych </w:t>
      </w:r>
      <w:r w:rsidR="009344D4">
        <w:br/>
      </w:r>
      <w:r>
        <w:t xml:space="preserve">w </w:t>
      </w:r>
      <w:r w:rsidRPr="009344D4">
        <w:rPr>
          <w:rFonts w:ascii="Times New Roman" w:hAnsi="Times New Roman" w:cs="Times New Roman"/>
        </w:rPr>
        <w:t>..................</w:t>
      </w:r>
      <w:r w:rsidR="000430D1" w:rsidRPr="009344D4">
        <w:rPr>
          <w:rFonts w:ascii="Times New Roman" w:hAnsi="Times New Roman" w:cs="Times New Roman"/>
        </w:rPr>
        <w:t>..........................</w:t>
      </w:r>
      <w:r w:rsidR="009344D4">
        <w:rPr>
          <w:rFonts w:ascii="Times New Roman" w:hAnsi="Times New Roman" w:cs="Times New Roman"/>
        </w:rPr>
        <w:t>..........</w:t>
      </w:r>
      <w:r w:rsidR="000430D1" w:rsidRPr="009344D4">
        <w:rPr>
          <w:rFonts w:ascii="Times New Roman" w:hAnsi="Times New Roman" w:cs="Times New Roman"/>
        </w:rPr>
        <w:t>..........,</w:t>
      </w:r>
      <w:r w:rsidR="000430D1">
        <w:t xml:space="preserve"> obręb</w:t>
      </w:r>
      <w:r w:rsidR="007755F6">
        <w:t xml:space="preserve"> geodezyjny</w:t>
      </w:r>
      <w:r w:rsidR="000430D1">
        <w:t xml:space="preserve"> </w:t>
      </w:r>
      <w:r w:rsidR="009344D4">
        <w:rPr>
          <w:rFonts w:ascii="Times New Roman" w:hAnsi="Times New Roman" w:cs="Times New Roman"/>
        </w:rPr>
        <w:t>…………………..</w:t>
      </w:r>
      <w:r w:rsidR="000430D1" w:rsidRPr="009344D4">
        <w:rPr>
          <w:rFonts w:ascii="Times New Roman" w:hAnsi="Times New Roman" w:cs="Times New Roman"/>
        </w:rPr>
        <w:t>……………….</w:t>
      </w:r>
      <w:r w:rsidR="009344D4">
        <w:rPr>
          <w:rFonts w:ascii="Times New Roman" w:hAnsi="Times New Roman" w:cs="Times New Roman"/>
        </w:rPr>
        <w:t xml:space="preserve"> </w:t>
      </w:r>
      <w:r w:rsidR="00C3412B">
        <w:rPr>
          <w:rFonts w:ascii="Times New Roman" w:hAnsi="Times New Roman" w:cs="Times New Roman"/>
        </w:rPr>
        <w:t>,</w:t>
      </w:r>
    </w:p>
    <w:p w:rsidR="006B0E7E" w:rsidRPr="00A01AD6" w:rsidRDefault="000430D1" w:rsidP="006B0E7E">
      <w:pPr>
        <w:spacing w:after="0"/>
        <w:rPr>
          <w:sz w:val="10"/>
          <w:szCs w:val="10"/>
        </w:rPr>
      </w:pPr>
      <w:r w:rsidRPr="00A01AD6">
        <w:rPr>
          <w:sz w:val="10"/>
          <w:szCs w:val="10"/>
        </w:rPr>
        <w:t xml:space="preserve">    </w:t>
      </w:r>
    </w:p>
    <w:p w:rsidR="006B0E7E" w:rsidRDefault="00C3412B" w:rsidP="00F46915">
      <w:pPr>
        <w:spacing w:after="0"/>
        <w:jc w:val="both"/>
      </w:pPr>
      <w:r>
        <w:t>c</w:t>
      </w:r>
      <w:r w:rsidR="00A01AD6">
        <w:t>elem (zaznaczyć właściwe):</w:t>
      </w:r>
    </w:p>
    <w:p w:rsidR="007D639E" w:rsidRPr="007D639E" w:rsidRDefault="007D639E" w:rsidP="00F46915">
      <w:pPr>
        <w:spacing w:after="0"/>
        <w:jc w:val="both"/>
        <w:rPr>
          <w:sz w:val="6"/>
          <w:szCs w:val="6"/>
        </w:rPr>
      </w:pPr>
    </w:p>
    <w:p w:rsidR="009344D4" w:rsidRDefault="00C3412B" w:rsidP="00A01AD6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</w:t>
      </w:r>
      <w:r w:rsidR="006847FF">
        <w:t xml:space="preserve">aprzestania prowadzenia działalności rolniczej, zgodnie z art. 28 ust. 4 pkt 1 ustawy </w:t>
      </w:r>
      <w:r>
        <w:br/>
      </w:r>
      <w:r w:rsidR="006847FF">
        <w:t>o ub</w:t>
      </w:r>
      <w:r>
        <w:t>ezpieczeniu społecznym rolników,</w:t>
      </w:r>
    </w:p>
    <w:p w:rsidR="00A01AD6" w:rsidRPr="00A01AD6" w:rsidRDefault="00A01AD6" w:rsidP="00A01AD6">
      <w:pPr>
        <w:pStyle w:val="Akapitzlist"/>
        <w:spacing w:after="0" w:line="240" w:lineRule="auto"/>
        <w:jc w:val="both"/>
        <w:rPr>
          <w:sz w:val="4"/>
          <w:szCs w:val="4"/>
        </w:rPr>
      </w:pPr>
    </w:p>
    <w:p w:rsidR="006847FF" w:rsidRDefault="00C3412B" w:rsidP="00A01AD6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u</w:t>
      </w:r>
      <w:r w:rsidR="006847FF">
        <w:t xml:space="preserve">stalenia podlegania ubezpieczeniu społecznym rolników, zgodnie z art. 38 </w:t>
      </w:r>
      <w:r w:rsidR="000F04B2">
        <w:t xml:space="preserve">pkt 1 ustawy </w:t>
      </w:r>
      <w:r>
        <w:br/>
      </w:r>
      <w:r w:rsidR="000F04B2">
        <w:t>o ubezpieczeniu społecznym rolników</w:t>
      </w:r>
      <w:r w:rsidR="00A01AD6">
        <w:t>.</w:t>
      </w:r>
    </w:p>
    <w:p w:rsidR="00A01AD6" w:rsidRPr="00A01AD6" w:rsidRDefault="00A01AD6" w:rsidP="00A01AD6">
      <w:pPr>
        <w:pStyle w:val="Akapitzlist"/>
        <w:spacing w:after="0"/>
        <w:rPr>
          <w:sz w:val="6"/>
          <w:szCs w:val="6"/>
        </w:rPr>
      </w:pPr>
    </w:p>
    <w:p w:rsidR="00A01AD6" w:rsidRPr="00A01AD6" w:rsidRDefault="00A01AD6" w:rsidP="00A01AD6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5E7A93" w:rsidRPr="00A01AD6" w:rsidRDefault="005E7A93" w:rsidP="006B0E7E">
      <w:pPr>
        <w:spacing w:after="0"/>
        <w:rPr>
          <w:sz w:val="10"/>
          <w:szCs w:val="10"/>
        </w:rPr>
      </w:pPr>
    </w:p>
    <w:p w:rsidR="005E7A93" w:rsidRDefault="00031BF7" w:rsidP="00C3412B">
      <w:pPr>
        <w:spacing w:after="0" w:line="360" w:lineRule="auto"/>
        <w:rPr>
          <w:rFonts w:ascii="Times New Roman" w:hAnsi="Times New Roman" w:cs="Times New Roman"/>
        </w:rPr>
      </w:pPr>
      <w:r>
        <w:t>Załącz</w:t>
      </w:r>
      <w:r w:rsidR="00F46915">
        <w:t>n</w:t>
      </w:r>
      <w:r>
        <w:t xml:space="preserve">iki </w:t>
      </w:r>
      <w:r w:rsidR="00C3412B">
        <w:rPr>
          <w:rFonts w:ascii="Times New Roman" w:hAnsi="Times New Roman" w:cs="Times New Roman"/>
        </w:rPr>
        <w:t>:</w:t>
      </w:r>
    </w:p>
    <w:p w:rsidR="00C3412B" w:rsidRDefault="00C3412B" w:rsidP="00C3412B">
      <w:pPr>
        <w:spacing w:after="0" w:line="360" w:lineRule="auto"/>
        <w:rPr>
          <w:rFonts w:ascii="Times New Roman" w:hAnsi="Times New Roman" w:cs="Times New Roman"/>
        </w:rPr>
      </w:pPr>
      <w:r w:rsidRPr="00C3412B">
        <w:rPr>
          <w:rFonts w:ascii="Times New Roman" w:hAnsi="Times New Roman" w:cs="Times New Roman"/>
        </w:rPr>
        <w:t>……………………………………….</w:t>
      </w:r>
    </w:p>
    <w:p w:rsidR="00C3412B" w:rsidRDefault="00C3412B" w:rsidP="00C3412B">
      <w:pPr>
        <w:spacing w:after="0" w:line="360" w:lineRule="auto"/>
        <w:rPr>
          <w:rFonts w:ascii="Times New Roman" w:hAnsi="Times New Roman" w:cs="Times New Roman"/>
        </w:rPr>
      </w:pPr>
      <w:r w:rsidRPr="00C3412B">
        <w:rPr>
          <w:rFonts w:ascii="Times New Roman" w:hAnsi="Times New Roman" w:cs="Times New Roman"/>
        </w:rPr>
        <w:t>……………………………………….</w:t>
      </w:r>
    </w:p>
    <w:p w:rsidR="00C3412B" w:rsidRDefault="00C3412B" w:rsidP="00C3412B">
      <w:pPr>
        <w:spacing w:after="0" w:line="360" w:lineRule="auto"/>
        <w:rPr>
          <w:rFonts w:ascii="Times New Roman" w:hAnsi="Times New Roman" w:cs="Times New Roman"/>
        </w:rPr>
      </w:pPr>
      <w:r w:rsidRPr="00C3412B">
        <w:rPr>
          <w:rFonts w:ascii="Times New Roman" w:hAnsi="Times New Roman" w:cs="Times New Roman"/>
        </w:rPr>
        <w:t>……………………………………….</w:t>
      </w:r>
    </w:p>
    <w:p w:rsidR="00A01AD6" w:rsidRPr="00A01AD6" w:rsidRDefault="00A01AD6" w:rsidP="00C3412B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:rsidR="00A01AD6" w:rsidRDefault="00A01AD6" w:rsidP="00A01AD6">
      <w:pPr>
        <w:spacing w:after="0" w:line="360" w:lineRule="auto"/>
        <w:rPr>
          <w:rFonts w:ascii="Times New Roman" w:hAnsi="Times New Roman" w:cs="Times New Roman"/>
        </w:rPr>
      </w:pPr>
      <w:r>
        <w:t>Uwagi</w:t>
      </w:r>
      <w:r>
        <w:rPr>
          <w:rFonts w:ascii="Times New Roman" w:hAnsi="Times New Roman" w:cs="Times New Roman"/>
        </w:rPr>
        <w:t>:</w:t>
      </w:r>
    </w:p>
    <w:p w:rsidR="00A01AD6" w:rsidRDefault="00A01AD6" w:rsidP="00A01AD6">
      <w:pPr>
        <w:spacing w:after="0" w:line="360" w:lineRule="auto"/>
        <w:rPr>
          <w:rFonts w:ascii="Times New Roman" w:hAnsi="Times New Roman" w:cs="Times New Roman"/>
        </w:rPr>
      </w:pPr>
      <w:r w:rsidRPr="00C3412B">
        <w:rPr>
          <w:rFonts w:ascii="Times New Roman" w:hAnsi="Times New Roman" w:cs="Times New Roman"/>
        </w:rPr>
        <w:t>……………………………………….</w:t>
      </w:r>
    </w:p>
    <w:p w:rsidR="005E7A93" w:rsidRPr="00C3412B" w:rsidRDefault="005E7A93" w:rsidP="00A01AD6">
      <w:pPr>
        <w:spacing w:after="0"/>
        <w:ind w:left="5387" w:firstLine="425"/>
        <w:rPr>
          <w:rFonts w:ascii="Times New Roman" w:hAnsi="Times New Roman" w:cs="Times New Roman"/>
        </w:rPr>
      </w:pPr>
      <w:r w:rsidRPr="00C3412B">
        <w:rPr>
          <w:rFonts w:ascii="Times New Roman" w:hAnsi="Times New Roman" w:cs="Times New Roman"/>
        </w:rPr>
        <w:t>…………………………………..</w:t>
      </w:r>
    </w:p>
    <w:p w:rsidR="005E7A93" w:rsidRPr="00C3412B" w:rsidRDefault="005E7A93" w:rsidP="006B0E7E">
      <w:pPr>
        <w:spacing w:after="0"/>
        <w:rPr>
          <w:i/>
          <w:sz w:val="18"/>
          <w:szCs w:val="18"/>
        </w:rPr>
      </w:pPr>
      <w:r w:rsidRPr="00C3412B">
        <w:rPr>
          <w:i/>
        </w:rPr>
        <w:tab/>
      </w:r>
      <w:r w:rsidRPr="00C3412B">
        <w:rPr>
          <w:i/>
        </w:rPr>
        <w:tab/>
      </w:r>
      <w:r w:rsidRPr="00C3412B">
        <w:rPr>
          <w:i/>
        </w:rPr>
        <w:tab/>
      </w:r>
      <w:r w:rsidRPr="00C3412B">
        <w:rPr>
          <w:i/>
        </w:rPr>
        <w:tab/>
      </w:r>
      <w:r w:rsidRPr="00C3412B">
        <w:rPr>
          <w:i/>
        </w:rPr>
        <w:tab/>
      </w:r>
      <w:r w:rsidRPr="00C3412B">
        <w:rPr>
          <w:i/>
        </w:rPr>
        <w:tab/>
      </w:r>
      <w:r w:rsidRPr="00C3412B">
        <w:rPr>
          <w:i/>
        </w:rPr>
        <w:tab/>
      </w:r>
      <w:r w:rsidRPr="00C3412B">
        <w:rPr>
          <w:i/>
        </w:rPr>
        <w:tab/>
      </w:r>
      <w:r w:rsidRPr="00C3412B">
        <w:rPr>
          <w:i/>
        </w:rPr>
        <w:tab/>
        <w:t xml:space="preserve">     </w:t>
      </w:r>
      <w:r w:rsidRPr="00C3412B">
        <w:rPr>
          <w:i/>
          <w:sz w:val="18"/>
          <w:szCs w:val="18"/>
        </w:rPr>
        <w:t>podpis wnioskodawcy</w:t>
      </w:r>
    </w:p>
    <w:p w:rsidR="00B06D6B" w:rsidRDefault="00B06D6B" w:rsidP="006B0E7E">
      <w:pPr>
        <w:spacing w:after="0"/>
        <w:rPr>
          <w:sz w:val="18"/>
          <w:szCs w:val="18"/>
        </w:rPr>
      </w:pPr>
    </w:p>
    <w:p w:rsidR="00A01AD6" w:rsidRPr="00F02980" w:rsidRDefault="00A01AD6" w:rsidP="006B0E7E">
      <w:pPr>
        <w:spacing w:after="0"/>
        <w:rPr>
          <w:rFonts w:cstheme="minorHAnsi"/>
          <w:sz w:val="24"/>
          <w:szCs w:val="24"/>
        </w:rPr>
      </w:pPr>
      <w:r w:rsidRPr="00F02980">
        <w:rPr>
          <w:rFonts w:cstheme="minorHAnsi"/>
          <w:sz w:val="24"/>
          <w:szCs w:val="24"/>
        </w:rPr>
        <w:t>Potwierdzenie odbioru</w:t>
      </w:r>
    </w:p>
    <w:p w:rsidR="00A01AD6" w:rsidRPr="00A01AD6" w:rsidRDefault="00A01AD6" w:rsidP="006B0E7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06D6B" w:rsidRDefault="00A01AD6" w:rsidP="006B0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F02980" w:rsidRPr="004B03A6" w:rsidRDefault="004B03A6" w:rsidP="006B0E7E">
      <w:pPr>
        <w:spacing w:after="0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                                   </w:t>
      </w:r>
      <w:r w:rsidR="00F02980" w:rsidRPr="004B03A6">
        <w:rPr>
          <w:rFonts w:cstheme="minorHAnsi"/>
          <w:i/>
          <w:sz w:val="18"/>
          <w:szCs w:val="18"/>
        </w:rPr>
        <w:t>(data i czytelny podpis)</w:t>
      </w:r>
    </w:p>
    <w:p w:rsidR="00B06D6B" w:rsidRPr="00B8021A" w:rsidRDefault="00B06D6B" w:rsidP="00B8021A">
      <w:pPr>
        <w:ind w:left="295"/>
        <w:jc w:val="both"/>
        <w:rPr>
          <w:b/>
          <w:sz w:val="21"/>
          <w:szCs w:val="21"/>
        </w:rPr>
      </w:pPr>
      <w:r w:rsidRPr="00B8021A">
        <w:rPr>
          <w:b/>
          <w:sz w:val="21"/>
          <w:szCs w:val="21"/>
        </w:rPr>
        <w:lastRenderedPageBreak/>
        <w:t>KLAUZULA INFORMACYJNA DOT. PRZETWARZANIA DANYCH OSOBOWYCH</w:t>
      </w:r>
    </w:p>
    <w:p w:rsidR="00B06D6B" w:rsidRPr="00B8021A" w:rsidRDefault="00B06D6B" w:rsidP="00B06D6B">
      <w:pPr>
        <w:ind w:left="295"/>
        <w:jc w:val="both"/>
        <w:rPr>
          <w:sz w:val="21"/>
          <w:szCs w:val="21"/>
        </w:rPr>
      </w:pPr>
      <w:r w:rsidRPr="00B8021A">
        <w:rPr>
          <w:sz w:val="21"/>
          <w:szCs w:val="21"/>
        </w:rPr>
        <w:t xml:space="preserve">Zgodnie z art. 13 ust. 1 i 2 rozporządzenia Parlamentu Europejskiego i Rady (UE) 2016/679 </w:t>
      </w:r>
      <w:r w:rsidR="00A01AD6">
        <w:rPr>
          <w:sz w:val="21"/>
          <w:szCs w:val="21"/>
        </w:rPr>
        <w:br/>
      </w:r>
      <w:r w:rsidRPr="00B8021A">
        <w:rPr>
          <w:sz w:val="21"/>
          <w:szCs w:val="21"/>
        </w:rPr>
        <w:t>z 27.04.2016 r. w</w:t>
      </w:r>
      <w:r w:rsidR="00B8021A" w:rsidRPr="00B8021A">
        <w:rPr>
          <w:sz w:val="21"/>
          <w:szCs w:val="21"/>
        </w:rPr>
        <w:t> </w:t>
      </w:r>
      <w:r w:rsidRPr="00B8021A">
        <w:rPr>
          <w:sz w:val="21"/>
          <w:szCs w:val="21"/>
        </w:rPr>
        <w:t xml:space="preserve">sprawie ochrony osób fizycznych w związku z przetwarzaniem danych osobowych </w:t>
      </w:r>
      <w:r w:rsidR="00A01AD6">
        <w:rPr>
          <w:sz w:val="21"/>
          <w:szCs w:val="21"/>
        </w:rPr>
        <w:br/>
      </w:r>
      <w:r w:rsidRPr="00B8021A">
        <w:rPr>
          <w:sz w:val="21"/>
          <w:szCs w:val="21"/>
        </w:rPr>
        <w:t>i w sprawie swobodnego przepływu takich danych oraz uchylenia dyrektywy 95/46/WE (ogólne rozporządzenie o ochronie danych) (</w:t>
      </w:r>
      <w:proofErr w:type="spellStart"/>
      <w:r w:rsidRPr="00B8021A">
        <w:rPr>
          <w:sz w:val="21"/>
          <w:szCs w:val="21"/>
        </w:rPr>
        <w:t>Dz.Urz</w:t>
      </w:r>
      <w:proofErr w:type="spellEnd"/>
      <w:r w:rsidRPr="00B8021A">
        <w:rPr>
          <w:sz w:val="21"/>
          <w:szCs w:val="21"/>
        </w:rPr>
        <w:t>. UE L 119, s. 1) dalej RODO, informuję, iż:</w:t>
      </w:r>
    </w:p>
    <w:p w:rsidR="00B06D6B" w:rsidRPr="00B8021A" w:rsidRDefault="00B06D6B" w:rsidP="00B06D6B">
      <w:pPr>
        <w:shd w:val="clear" w:color="auto" w:fill="FFFFFF"/>
        <w:ind w:left="426" w:hanging="426"/>
        <w:jc w:val="both"/>
        <w:textAlignment w:val="baseline"/>
        <w:rPr>
          <w:sz w:val="21"/>
          <w:szCs w:val="21"/>
        </w:rPr>
      </w:pPr>
      <w:r w:rsidRPr="00B8021A">
        <w:rPr>
          <w:sz w:val="21"/>
          <w:szCs w:val="21"/>
        </w:rPr>
        <w:t>1)</w:t>
      </w:r>
      <w:r w:rsidRPr="00B8021A">
        <w:rPr>
          <w:sz w:val="21"/>
          <w:szCs w:val="21"/>
        </w:rPr>
        <w:tab/>
        <w:t xml:space="preserve">Administratorem Pani/Pana danych osobowych jest Wójt Gminy Radomsko z siedzibą w Radomsku, ul. Piłsudskiego 34, tel. 44 683 24 13, adres email: </w:t>
      </w:r>
      <w:hyperlink r:id="rId6" w:history="1">
        <w:r w:rsidRPr="00B8021A">
          <w:rPr>
            <w:rStyle w:val="Hipercze"/>
            <w:rFonts w:asciiTheme="minorHAnsi" w:hAnsiTheme="minorHAnsi"/>
            <w:sz w:val="21"/>
            <w:szCs w:val="21"/>
            <w:u w:val="none" w:color="000000"/>
          </w:rPr>
          <w:t>sekretariat@gmina-radomsko.pl</w:t>
        </w:r>
      </w:hyperlink>
      <w:r w:rsidRPr="00B8021A">
        <w:rPr>
          <w:sz w:val="21"/>
          <w:szCs w:val="21"/>
        </w:rPr>
        <w:t xml:space="preserve"> </w:t>
      </w:r>
    </w:p>
    <w:p w:rsidR="00B06D6B" w:rsidRPr="00B8021A" w:rsidRDefault="00B06D6B" w:rsidP="00B06D6B">
      <w:pPr>
        <w:shd w:val="clear" w:color="auto" w:fill="FFFFFF"/>
        <w:ind w:left="426" w:hanging="426"/>
        <w:jc w:val="both"/>
        <w:textAlignment w:val="baseline"/>
        <w:rPr>
          <w:sz w:val="21"/>
          <w:szCs w:val="21"/>
        </w:rPr>
      </w:pPr>
      <w:r w:rsidRPr="00B8021A">
        <w:rPr>
          <w:sz w:val="21"/>
          <w:szCs w:val="21"/>
        </w:rPr>
        <w:t>2)</w:t>
      </w:r>
      <w:r w:rsidRPr="00B8021A">
        <w:rPr>
          <w:sz w:val="21"/>
          <w:szCs w:val="21"/>
        </w:rPr>
        <w:tab/>
        <w:t xml:space="preserve">Z inspektorem ochrony danych Arkadiuszem Zarębskim Pani/Pan można się skontaktować pisząc </w:t>
      </w:r>
      <w:r w:rsidR="00A01AD6">
        <w:rPr>
          <w:sz w:val="21"/>
          <w:szCs w:val="21"/>
        </w:rPr>
        <w:br/>
      </w:r>
      <w:r w:rsidRPr="00B8021A">
        <w:rPr>
          <w:sz w:val="21"/>
          <w:szCs w:val="21"/>
        </w:rPr>
        <w:t xml:space="preserve">na adres email </w:t>
      </w:r>
      <w:hyperlink r:id="rId7" w:history="1">
        <w:r w:rsidRPr="00B8021A">
          <w:rPr>
            <w:rStyle w:val="Hipercze"/>
            <w:rFonts w:asciiTheme="minorHAnsi" w:hAnsiTheme="minorHAnsi"/>
            <w:sz w:val="21"/>
            <w:szCs w:val="21"/>
            <w:u w:val="none" w:color="000000"/>
          </w:rPr>
          <w:t>iod@gmina-radomsko.pl</w:t>
        </w:r>
      </w:hyperlink>
      <w:r w:rsidRPr="00B8021A">
        <w:rPr>
          <w:sz w:val="21"/>
          <w:szCs w:val="21"/>
        </w:rPr>
        <w:t xml:space="preserve"> </w:t>
      </w:r>
    </w:p>
    <w:p w:rsidR="00B06D6B" w:rsidRPr="00B8021A" w:rsidRDefault="00B06D6B" w:rsidP="00B06D6B">
      <w:pPr>
        <w:ind w:left="426" w:hanging="426"/>
        <w:jc w:val="both"/>
        <w:rPr>
          <w:sz w:val="21"/>
          <w:szCs w:val="21"/>
        </w:rPr>
      </w:pPr>
      <w:r w:rsidRPr="00B8021A">
        <w:rPr>
          <w:sz w:val="21"/>
          <w:szCs w:val="21"/>
        </w:rPr>
        <w:t>3)</w:t>
      </w:r>
      <w:r w:rsidRPr="00B8021A">
        <w:rPr>
          <w:sz w:val="21"/>
          <w:szCs w:val="21"/>
        </w:rPr>
        <w:tab/>
        <w:t xml:space="preserve">Pani/Pana dane osobowe przetwarzane będą w celu wypełnienia obowiązku prawnego </w:t>
      </w:r>
      <w:r w:rsidR="00A01AD6">
        <w:rPr>
          <w:sz w:val="21"/>
          <w:szCs w:val="21"/>
        </w:rPr>
        <w:br/>
      </w:r>
      <w:r w:rsidRPr="00B8021A">
        <w:rPr>
          <w:sz w:val="21"/>
          <w:szCs w:val="21"/>
        </w:rPr>
        <w:t>na podstawie:</w:t>
      </w:r>
    </w:p>
    <w:p w:rsidR="00B06D6B" w:rsidRPr="00B8021A" w:rsidRDefault="00B06D6B" w:rsidP="00B06D6B">
      <w:pPr>
        <w:numPr>
          <w:ilvl w:val="0"/>
          <w:numId w:val="1"/>
        </w:numPr>
        <w:spacing w:after="0" w:line="240" w:lineRule="auto"/>
        <w:jc w:val="both"/>
        <w:rPr>
          <w:sz w:val="21"/>
          <w:szCs w:val="21"/>
        </w:rPr>
      </w:pPr>
      <w:r w:rsidRPr="00B8021A">
        <w:rPr>
          <w:sz w:val="21"/>
          <w:szCs w:val="21"/>
        </w:rPr>
        <w:t>art. 6 ust. 1 lit. c RODO - przetwarzanie jest niezbędne do wypełnienia obowiązku prawnego ciążącego na administratorze;</w:t>
      </w:r>
    </w:p>
    <w:p w:rsidR="00B06D6B" w:rsidRPr="00B8021A" w:rsidRDefault="00B06D6B" w:rsidP="00B06D6B">
      <w:pPr>
        <w:ind w:left="420"/>
        <w:jc w:val="both"/>
        <w:rPr>
          <w:sz w:val="21"/>
          <w:szCs w:val="21"/>
        </w:rPr>
      </w:pPr>
      <w:r w:rsidRPr="00B8021A">
        <w:rPr>
          <w:sz w:val="21"/>
          <w:szCs w:val="21"/>
        </w:rPr>
        <w:t xml:space="preserve">w szczególności wynikającego z art. 28 ust. 4 pkt 1 ustawy z dnia 20 grudnia 1990 r. </w:t>
      </w:r>
      <w:r w:rsidRPr="00B8021A">
        <w:rPr>
          <w:i/>
          <w:iCs/>
          <w:sz w:val="21"/>
          <w:szCs w:val="21"/>
        </w:rPr>
        <w:t>o ubezpieczeniu społecznym rolników.</w:t>
      </w:r>
    </w:p>
    <w:p w:rsidR="00B06D6B" w:rsidRPr="00B8021A" w:rsidRDefault="00B06D6B" w:rsidP="00B06D6B">
      <w:pPr>
        <w:shd w:val="clear" w:color="auto" w:fill="FFFFFF"/>
        <w:ind w:left="426" w:hanging="426"/>
        <w:jc w:val="both"/>
        <w:textAlignment w:val="baseline"/>
        <w:rPr>
          <w:sz w:val="21"/>
          <w:szCs w:val="21"/>
          <w:shd w:val="clear" w:color="auto" w:fill="FFFFFF"/>
        </w:rPr>
      </w:pPr>
      <w:r w:rsidRPr="00B8021A">
        <w:rPr>
          <w:sz w:val="21"/>
          <w:szCs w:val="21"/>
        </w:rPr>
        <w:t>4)</w:t>
      </w:r>
      <w:r w:rsidRPr="00B8021A">
        <w:rPr>
          <w:sz w:val="21"/>
          <w:szCs w:val="21"/>
        </w:rPr>
        <w:tab/>
      </w:r>
      <w:r w:rsidRPr="00B8021A">
        <w:rPr>
          <w:sz w:val="21"/>
          <w:szCs w:val="21"/>
          <w:shd w:val="clear" w:color="auto" w:fill="FFFFFF"/>
        </w:rPr>
        <w:t>W związku z przetwarzaniem danych w celach wskazanych w pkt 3, Pani/Pana </w:t>
      </w:r>
      <w:r w:rsidRPr="00B8021A">
        <w:rPr>
          <w:rStyle w:val="Pogrubienie"/>
          <w:rFonts w:asciiTheme="minorHAnsi" w:hAnsiTheme="minorHAnsi"/>
          <w:b w:val="0"/>
          <w:sz w:val="21"/>
          <w:szCs w:val="21"/>
          <w:shd w:val="clear" w:color="auto" w:fill="FFFFFF"/>
        </w:rPr>
        <w:t>dane osobowe mogą być</w:t>
      </w:r>
      <w:r w:rsidRPr="00B8021A">
        <w:rPr>
          <w:rStyle w:val="Pogrubienie"/>
          <w:rFonts w:asciiTheme="minorHAnsi" w:hAnsiTheme="minorHAnsi"/>
          <w:sz w:val="21"/>
          <w:szCs w:val="21"/>
          <w:shd w:val="clear" w:color="auto" w:fill="FFFFFF"/>
        </w:rPr>
        <w:t xml:space="preserve"> </w:t>
      </w:r>
      <w:r w:rsidRPr="00B8021A">
        <w:rPr>
          <w:rStyle w:val="Pogrubienie"/>
          <w:rFonts w:asciiTheme="minorHAnsi" w:hAnsiTheme="minorHAnsi"/>
          <w:b w:val="0"/>
          <w:sz w:val="21"/>
          <w:szCs w:val="21"/>
          <w:shd w:val="clear" w:color="auto" w:fill="FFFFFF"/>
        </w:rPr>
        <w:t>udostępniane innym odbiorcom lub kategoriom odbiorców danych osobowych</w:t>
      </w:r>
      <w:r w:rsidRPr="00B8021A">
        <w:rPr>
          <w:b/>
          <w:sz w:val="21"/>
          <w:szCs w:val="21"/>
          <w:shd w:val="clear" w:color="auto" w:fill="FFFFFF"/>
        </w:rPr>
        <w:t>.</w:t>
      </w:r>
      <w:r w:rsidRPr="00B8021A">
        <w:rPr>
          <w:sz w:val="21"/>
          <w:szCs w:val="21"/>
          <w:shd w:val="clear" w:color="auto" w:fill="FFFFFF"/>
        </w:rPr>
        <w:t xml:space="preserve"> Odbiorcami danych osobowych mogą być tylko podmioty uprawnione do odbioru Pana danych osobowych</w:t>
      </w:r>
      <w:r w:rsidR="00B8021A" w:rsidRPr="00B8021A">
        <w:rPr>
          <w:sz w:val="21"/>
          <w:szCs w:val="21"/>
          <w:shd w:val="clear" w:color="auto" w:fill="FFFFFF"/>
        </w:rPr>
        <w:t>, tj.:</w:t>
      </w:r>
    </w:p>
    <w:p w:rsidR="00B8021A" w:rsidRPr="00B8021A" w:rsidRDefault="00B8021A" w:rsidP="00B8021A">
      <w:pPr>
        <w:pStyle w:val="Akapitzlist"/>
        <w:numPr>
          <w:ilvl w:val="0"/>
          <w:numId w:val="4"/>
        </w:numPr>
        <w:suppressAutoHyphens w:val="0"/>
        <w:autoSpaceDN/>
        <w:spacing w:after="160" w:line="256" w:lineRule="auto"/>
        <w:contextualSpacing/>
        <w:jc w:val="both"/>
        <w:rPr>
          <w:sz w:val="21"/>
          <w:szCs w:val="21"/>
        </w:rPr>
      </w:pPr>
      <w:r w:rsidRPr="00B8021A">
        <w:rPr>
          <w:sz w:val="21"/>
          <w:szCs w:val="21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B8021A" w:rsidRPr="00B8021A" w:rsidRDefault="00B8021A" w:rsidP="00B8021A">
      <w:pPr>
        <w:pStyle w:val="Akapitzlist"/>
        <w:numPr>
          <w:ilvl w:val="0"/>
          <w:numId w:val="4"/>
        </w:numPr>
        <w:suppressAutoHyphens w:val="0"/>
        <w:autoSpaceDN/>
        <w:spacing w:after="0" w:line="256" w:lineRule="auto"/>
        <w:contextualSpacing/>
        <w:jc w:val="both"/>
        <w:rPr>
          <w:sz w:val="21"/>
          <w:szCs w:val="21"/>
        </w:rPr>
      </w:pPr>
      <w:r w:rsidRPr="00B8021A">
        <w:rPr>
          <w:sz w:val="21"/>
          <w:szCs w:val="21"/>
        </w:rPr>
        <w:t>inne podmioty, które na podstawie stosownych umów podpisanych z Gminą przetwarzają dane osobowe dla których Administratorem jest Gmina.</w:t>
      </w:r>
    </w:p>
    <w:p w:rsidR="00B8021A" w:rsidRPr="00B8021A" w:rsidRDefault="00B8021A" w:rsidP="00B8021A">
      <w:pPr>
        <w:pStyle w:val="Akapitzlist"/>
        <w:suppressAutoHyphens w:val="0"/>
        <w:autoSpaceDN/>
        <w:spacing w:after="0" w:line="256" w:lineRule="auto"/>
        <w:ind w:left="785"/>
        <w:contextualSpacing/>
        <w:jc w:val="both"/>
        <w:rPr>
          <w:sz w:val="21"/>
          <w:szCs w:val="21"/>
        </w:rPr>
      </w:pPr>
    </w:p>
    <w:p w:rsidR="00B06D6B" w:rsidRPr="00B8021A" w:rsidRDefault="00B06D6B" w:rsidP="00B06D6B">
      <w:pPr>
        <w:shd w:val="clear" w:color="auto" w:fill="FFFFFF"/>
        <w:ind w:left="426" w:hanging="426"/>
        <w:jc w:val="both"/>
        <w:textAlignment w:val="baseline"/>
        <w:rPr>
          <w:sz w:val="21"/>
          <w:szCs w:val="21"/>
        </w:rPr>
      </w:pPr>
      <w:r w:rsidRPr="00B8021A">
        <w:rPr>
          <w:sz w:val="21"/>
          <w:szCs w:val="21"/>
        </w:rPr>
        <w:t>5)</w:t>
      </w:r>
      <w:r w:rsidRPr="00B8021A">
        <w:rPr>
          <w:sz w:val="21"/>
          <w:szCs w:val="21"/>
        </w:rPr>
        <w:tab/>
        <w:t>Dane osobowe będą przechowywane przez okres niezbędny do realizacji celów określonych  w pkt 3, a po tym czasie przez okres oraz w zakresie wymaganym przez przepisy powszechnie obowiązującego prawa tj. ustawa z dnia 14 lipca 1983r.</w:t>
      </w:r>
      <w:r w:rsidRPr="00B8021A">
        <w:rPr>
          <w:i/>
          <w:sz w:val="21"/>
          <w:szCs w:val="21"/>
        </w:rPr>
        <w:t xml:space="preserve"> o narodowym zasobie archiwalnym i archiwach, </w:t>
      </w:r>
      <w:r w:rsidRPr="00B8021A">
        <w:rPr>
          <w:sz w:val="21"/>
          <w:szCs w:val="21"/>
        </w:rPr>
        <w:t xml:space="preserve">rozporządzenie  Prezesa Rady Ministrów z dnia 18 stycznia 2011r. </w:t>
      </w:r>
      <w:r w:rsidRPr="00B8021A">
        <w:rPr>
          <w:i/>
          <w:sz w:val="21"/>
          <w:szCs w:val="21"/>
        </w:rPr>
        <w:t>w sprawie instrukcji kancelaryjnej, jednolitych rzeczowych wykazów akt oraz instrukcji w sprawie organizacji i zakresu działania archiwów zakładowych</w:t>
      </w:r>
      <w:r w:rsidR="00B8021A" w:rsidRPr="00B8021A">
        <w:rPr>
          <w:i/>
          <w:sz w:val="21"/>
          <w:szCs w:val="21"/>
        </w:rPr>
        <w:t>.</w:t>
      </w:r>
    </w:p>
    <w:p w:rsidR="00B06D6B" w:rsidRPr="00B8021A" w:rsidRDefault="00B06D6B" w:rsidP="00B06D6B">
      <w:pPr>
        <w:shd w:val="clear" w:color="auto" w:fill="FFFFFF"/>
        <w:ind w:left="426" w:hanging="426"/>
        <w:jc w:val="both"/>
        <w:textAlignment w:val="baseline"/>
        <w:rPr>
          <w:sz w:val="21"/>
          <w:szCs w:val="21"/>
        </w:rPr>
      </w:pPr>
      <w:r w:rsidRPr="00B8021A">
        <w:rPr>
          <w:sz w:val="21"/>
          <w:szCs w:val="21"/>
        </w:rPr>
        <w:t>6)</w:t>
      </w:r>
      <w:r w:rsidRPr="00B8021A">
        <w:rPr>
          <w:sz w:val="21"/>
          <w:szCs w:val="21"/>
        </w:rPr>
        <w:tab/>
        <w:t>Posiada Pani/Pan:</w:t>
      </w:r>
    </w:p>
    <w:p w:rsidR="00B06D6B" w:rsidRPr="00B8021A" w:rsidRDefault="00B06D6B" w:rsidP="00B06D6B">
      <w:pPr>
        <w:pStyle w:val="Tekstpodstawowy2"/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B8021A">
        <w:rPr>
          <w:rFonts w:asciiTheme="minorHAnsi" w:hAnsiTheme="minorHAnsi"/>
          <w:sz w:val="21"/>
          <w:szCs w:val="21"/>
        </w:rPr>
        <w:t>na podstawie art. 15 RODO prawo dostępu do udostępnionych przezeń danych osobowych;</w:t>
      </w:r>
    </w:p>
    <w:p w:rsidR="00B06D6B" w:rsidRPr="00B8021A" w:rsidRDefault="00B06D6B" w:rsidP="00B06D6B">
      <w:pPr>
        <w:pStyle w:val="Tekstpodstawowy2"/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B8021A">
        <w:rPr>
          <w:rFonts w:asciiTheme="minorHAnsi" w:hAnsiTheme="minorHAnsi"/>
          <w:sz w:val="21"/>
          <w:szCs w:val="21"/>
        </w:rPr>
        <w:t xml:space="preserve">na podstawie art. 16 RODO prawo do sprostowania udostępnionych przezeń danych osobowych; </w:t>
      </w:r>
    </w:p>
    <w:p w:rsidR="00B06D6B" w:rsidRPr="00B8021A" w:rsidRDefault="00B06D6B" w:rsidP="00B06D6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B8021A">
        <w:rPr>
          <w:rFonts w:asciiTheme="minorHAnsi" w:hAnsiTheme="minorHAnsi"/>
          <w:sz w:val="21"/>
          <w:szCs w:val="21"/>
        </w:rPr>
        <w:t>na podstawie art. 17 RODO prawo do usunięcia danych, w przypadku gdy:</w:t>
      </w:r>
    </w:p>
    <w:p w:rsidR="00B06D6B" w:rsidRPr="00B8021A" w:rsidRDefault="00B06D6B" w:rsidP="00B06D6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B8021A">
        <w:rPr>
          <w:rFonts w:asciiTheme="minorHAnsi" w:hAnsiTheme="minorHAnsi"/>
          <w:sz w:val="21"/>
          <w:szCs w:val="21"/>
        </w:rPr>
        <w:t>dane nie są już niezbędne do celów, dla których zostały zebrane i nie ma podstawy prawnej do dalszego przetwarzania;</w:t>
      </w:r>
    </w:p>
    <w:p w:rsidR="00B06D6B" w:rsidRPr="00B8021A" w:rsidRDefault="00B06D6B" w:rsidP="00B06D6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B8021A">
        <w:rPr>
          <w:rFonts w:asciiTheme="minorHAnsi" w:hAnsiTheme="minorHAnsi"/>
          <w:sz w:val="21"/>
          <w:szCs w:val="21"/>
        </w:rPr>
        <w:t>dane osobowe przetwarzane są niezgodnie z prawem</w:t>
      </w:r>
    </w:p>
    <w:p w:rsidR="00B06D6B" w:rsidRPr="00B8021A" w:rsidRDefault="00B06D6B" w:rsidP="00B06D6B">
      <w:pPr>
        <w:pStyle w:val="Tekstpodstawowy2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B8021A">
        <w:rPr>
          <w:rFonts w:asciiTheme="minorHAnsi" w:hAnsiTheme="minorHAnsi"/>
          <w:sz w:val="21"/>
          <w:szCs w:val="21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B06D6B" w:rsidRPr="00B8021A" w:rsidRDefault="00B06D6B" w:rsidP="00B06D6B">
      <w:pPr>
        <w:pStyle w:val="Tekstpodstawowy2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B8021A">
        <w:rPr>
          <w:rFonts w:asciiTheme="minorHAnsi" w:hAnsiTheme="minorHAnsi"/>
          <w:sz w:val="21"/>
          <w:szCs w:val="21"/>
        </w:rPr>
        <w:t>prawo do wniesienia skargi do Prezesa Urzędu Ochrony Danych Osobowych, gdy uzna Pani/Pan że przetwarzanie danych osobowych narusza przepisy RODO</w:t>
      </w:r>
      <w:r w:rsidR="00B8021A" w:rsidRPr="00B8021A">
        <w:rPr>
          <w:rFonts w:asciiTheme="minorHAnsi" w:hAnsiTheme="minorHAnsi"/>
          <w:sz w:val="21"/>
          <w:szCs w:val="21"/>
        </w:rPr>
        <w:t xml:space="preserve"> - </w:t>
      </w:r>
      <w:hyperlink r:id="rId8" w:history="1">
        <w:r w:rsidR="00B8021A" w:rsidRPr="00B8021A">
          <w:rPr>
            <w:rStyle w:val="Hipercze"/>
            <w:sz w:val="21"/>
            <w:szCs w:val="21"/>
          </w:rPr>
          <w:t>https://uodo.gov.pl/</w:t>
        </w:r>
      </w:hyperlink>
      <w:r w:rsidR="00B8021A" w:rsidRPr="00B8021A">
        <w:rPr>
          <w:sz w:val="21"/>
          <w:szCs w:val="21"/>
        </w:rPr>
        <w:t xml:space="preserve"> </w:t>
      </w:r>
    </w:p>
    <w:p w:rsidR="00B06D6B" w:rsidRPr="00B8021A" w:rsidRDefault="00B06D6B" w:rsidP="00B06D6B">
      <w:pPr>
        <w:shd w:val="clear" w:color="auto" w:fill="FFFFFF"/>
        <w:ind w:left="426" w:hanging="426"/>
        <w:jc w:val="both"/>
        <w:textAlignment w:val="baseline"/>
        <w:rPr>
          <w:sz w:val="21"/>
          <w:szCs w:val="21"/>
        </w:rPr>
      </w:pPr>
      <w:r w:rsidRPr="00B8021A">
        <w:rPr>
          <w:sz w:val="21"/>
          <w:szCs w:val="21"/>
        </w:rPr>
        <w:t xml:space="preserve"> 7)</w:t>
      </w:r>
      <w:r w:rsidRPr="00B8021A">
        <w:rPr>
          <w:sz w:val="21"/>
          <w:szCs w:val="21"/>
        </w:rPr>
        <w:tab/>
        <w:t xml:space="preserve">Pani/Pana dane osobowe nie będą  podlegać decyzji, która opiera się wyłącznie </w:t>
      </w:r>
      <w:r w:rsidR="00A01AD6">
        <w:rPr>
          <w:sz w:val="21"/>
          <w:szCs w:val="21"/>
        </w:rPr>
        <w:br/>
      </w:r>
      <w:r w:rsidRPr="00B8021A">
        <w:rPr>
          <w:sz w:val="21"/>
          <w:szCs w:val="21"/>
        </w:rPr>
        <w:t>na zautomatyzowanym przetwarzaniu w tym profilowaniu, stosowanie do art. 22 RODO</w:t>
      </w:r>
      <w:r w:rsidR="00B8021A" w:rsidRPr="00B8021A">
        <w:rPr>
          <w:sz w:val="21"/>
          <w:szCs w:val="21"/>
        </w:rPr>
        <w:t>.</w:t>
      </w:r>
    </w:p>
    <w:p w:rsidR="00B06D6B" w:rsidRPr="00106756" w:rsidRDefault="00B06D6B" w:rsidP="00106756">
      <w:pPr>
        <w:shd w:val="clear" w:color="auto" w:fill="FFFFFF"/>
        <w:ind w:left="426" w:hanging="426"/>
        <w:jc w:val="both"/>
        <w:textAlignment w:val="baseline"/>
        <w:rPr>
          <w:sz w:val="21"/>
          <w:szCs w:val="21"/>
        </w:rPr>
      </w:pPr>
      <w:r w:rsidRPr="00B8021A">
        <w:rPr>
          <w:sz w:val="21"/>
          <w:szCs w:val="21"/>
        </w:rPr>
        <w:t>8)   Administrator nie zamierza przekazywać Pani/Pana danych do państwa trzeciego ani do organizacji międzynarodowych.</w:t>
      </w:r>
    </w:p>
    <w:sectPr w:rsidR="00B06D6B" w:rsidRPr="00106756" w:rsidSect="0019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9A1"/>
    <w:multiLevelType w:val="hybridMultilevel"/>
    <w:tmpl w:val="61D21E5A"/>
    <w:lvl w:ilvl="0" w:tplc="8A101D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4555D"/>
    <w:multiLevelType w:val="hybridMultilevel"/>
    <w:tmpl w:val="1A049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763F96"/>
    <w:multiLevelType w:val="hybridMultilevel"/>
    <w:tmpl w:val="743CAADC"/>
    <w:lvl w:ilvl="0" w:tplc="8A101DE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83BC6"/>
    <w:multiLevelType w:val="hybridMultilevel"/>
    <w:tmpl w:val="55481ED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B5C77D6"/>
    <w:multiLevelType w:val="hybridMultilevel"/>
    <w:tmpl w:val="9CD40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F026F"/>
    <w:multiLevelType w:val="hybridMultilevel"/>
    <w:tmpl w:val="4582F240"/>
    <w:lvl w:ilvl="0" w:tplc="F4645A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8B4DE7"/>
    <w:multiLevelType w:val="hybridMultilevel"/>
    <w:tmpl w:val="14E60B2A"/>
    <w:lvl w:ilvl="0" w:tplc="843A204C">
      <w:start w:val="1"/>
      <w:numFmt w:val="lowerLetter"/>
      <w:lvlText w:val="%1)"/>
      <w:lvlJc w:val="left"/>
      <w:pPr>
        <w:ind w:left="785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0E7E"/>
    <w:rsid w:val="00031BF7"/>
    <w:rsid w:val="000430D1"/>
    <w:rsid w:val="000C5F14"/>
    <w:rsid w:val="000F04B2"/>
    <w:rsid w:val="00106756"/>
    <w:rsid w:val="001940B4"/>
    <w:rsid w:val="00361592"/>
    <w:rsid w:val="004B03A6"/>
    <w:rsid w:val="004F5FA5"/>
    <w:rsid w:val="005B4D79"/>
    <w:rsid w:val="005E7A93"/>
    <w:rsid w:val="006847FF"/>
    <w:rsid w:val="006B0E7E"/>
    <w:rsid w:val="007755F6"/>
    <w:rsid w:val="007D639E"/>
    <w:rsid w:val="00820035"/>
    <w:rsid w:val="0082043C"/>
    <w:rsid w:val="009344D4"/>
    <w:rsid w:val="00951EFC"/>
    <w:rsid w:val="00A01AD6"/>
    <w:rsid w:val="00A417E0"/>
    <w:rsid w:val="00B00FBA"/>
    <w:rsid w:val="00B06D6B"/>
    <w:rsid w:val="00B8021A"/>
    <w:rsid w:val="00C3412B"/>
    <w:rsid w:val="00C76CC7"/>
    <w:rsid w:val="00D22EC1"/>
    <w:rsid w:val="00E117AD"/>
    <w:rsid w:val="00E26DFF"/>
    <w:rsid w:val="00F02980"/>
    <w:rsid w:val="00F4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6D6B"/>
    <w:rPr>
      <w:rFonts w:ascii="Times New Roman" w:hAnsi="Times New Roman" w:cs="Times New Roman" w:hint="default"/>
      <w:color w:val="00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B06D6B"/>
    <w:rPr>
      <w:rFonts w:ascii="Times New Roman" w:hAnsi="Times New Roman" w:cs="Times New Roman" w:hint="default"/>
      <w:b/>
      <w:bCs w:val="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06D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06D6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6D6B"/>
    <w:pPr>
      <w:suppressAutoHyphens/>
      <w:autoSpaceDN w:val="0"/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gmina-radom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-radomsk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8C052-1463-4FFB-A1C6-D0F171A8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Wierzbicki</dc:creator>
  <cp:lastModifiedBy>aszymanska</cp:lastModifiedBy>
  <cp:revision>8</cp:revision>
  <cp:lastPrinted>2021-02-05T14:16:00Z</cp:lastPrinted>
  <dcterms:created xsi:type="dcterms:W3CDTF">2021-02-05T12:32:00Z</dcterms:created>
  <dcterms:modified xsi:type="dcterms:W3CDTF">2021-02-05T14:19:00Z</dcterms:modified>
</cp:coreProperties>
</file>