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79FB" w14:textId="77777777" w:rsidR="004D596B" w:rsidRDefault="004D596B" w:rsidP="004D596B">
      <w:pPr>
        <w:spacing w:after="120" w:line="276" w:lineRule="auto"/>
        <w:jc w:val="both"/>
        <w:rPr>
          <w:rFonts w:cstheme="minorHAnsi"/>
          <w:b/>
        </w:rPr>
      </w:pPr>
    </w:p>
    <w:p w14:paraId="60113E75" w14:textId="2E9519AB" w:rsidR="004D596B" w:rsidRPr="0094140D" w:rsidRDefault="004D596B" w:rsidP="004D596B">
      <w:pPr>
        <w:spacing w:after="12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Działaj lokalnie – skorzystaj z pomocy </w:t>
      </w:r>
      <w:r w:rsidRPr="0094140D">
        <w:rPr>
          <w:rFonts w:cstheme="minorHAnsi"/>
          <w:b/>
        </w:rPr>
        <w:t>ogólnopolsk</w:t>
      </w:r>
      <w:r>
        <w:rPr>
          <w:rFonts w:cstheme="minorHAnsi"/>
          <w:b/>
        </w:rPr>
        <w:t>iej</w:t>
      </w:r>
      <w:r w:rsidRPr="0094140D">
        <w:rPr>
          <w:rFonts w:cstheme="minorHAnsi"/>
          <w:b/>
        </w:rPr>
        <w:t xml:space="preserve"> akcj</w:t>
      </w:r>
      <w:r>
        <w:rPr>
          <w:rFonts w:cstheme="minorHAnsi"/>
          <w:b/>
        </w:rPr>
        <w:t xml:space="preserve">i </w:t>
      </w:r>
      <w:r w:rsidRPr="0094140D">
        <w:rPr>
          <w:rFonts w:cstheme="minorHAnsi"/>
          <w:b/>
        </w:rPr>
        <w:t>Masz Głos!</w:t>
      </w:r>
    </w:p>
    <w:p w14:paraId="1095EFEA" w14:textId="77777777" w:rsidR="004D596B" w:rsidRDefault="004D596B" w:rsidP="004D596B">
      <w:pPr>
        <w:spacing w:after="120" w:line="276" w:lineRule="auto"/>
        <w:jc w:val="both"/>
        <w:rPr>
          <w:rFonts w:cstheme="minorHAnsi"/>
          <w:b/>
        </w:rPr>
      </w:pPr>
      <w:r w:rsidRPr="0094140D">
        <w:rPr>
          <w:rFonts w:cstheme="minorHAnsi"/>
          <w:b/>
        </w:rPr>
        <w:t xml:space="preserve">Od 21 lutego do 5 marca </w:t>
      </w:r>
      <w:r>
        <w:rPr>
          <w:rFonts w:cstheme="minorHAnsi"/>
          <w:b/>
        </w:rPr>
        <w:t xml:space="preserve">2023 </w:t>
      </w:r>
      <w:r w:rsidRPr="0094140D">
        <w:rPr>
          <w:rFonts w:cstheme="minorHAnsi"/>
          <w:b/>
        </w:rPr>
        <w:t>trwają zapisy do ogólnopolskiej akcji Masz Głos Fundacji Batorego</w:t>
      </w:r>
      <w:r>
        <w:rPr>
          <w:rFonts w:cstheme="minorHAnsi"/>
          <w:b/>
        </w:rPr>
        <w:t xml:space="preserve">. </w:t>
      </w:r>
      <w:r w:rsidRPr="0094140D">
        <w:rPr>
          <w:rFonts w:cstheme="minorHAnsi"/>
          <w:b/>
        </w:rPr>
        <w:t>Do</w:t>
      </w:r>
      <w:r>
        <w:rPr>
          <w:rFonts w:cstheme="minorHAnsi"/>
          <w:b/>
        </w:rPr>
        <w:t> akcji</w:t>
      </w:r>
      <w:r w:rsidRPr="0094140D">
        <w:rPr>
          <w:rFonts w:cstheme="minorHAnsi"/>
          <w:b/>
        </w:rPr>
        <w:t xml:space="preserve"> mogą zgł</w:t>
      </w:r>
      <w:r>
        <w:rPr>
          <w:rFonts w:cstheme="minorHAnsi"/>
          <w:b/>
        </w:rPr>
        <w:t>aszać</w:t>
      </w:r>
      <w:r w:rsidRPr="0094140D">
        <w:rPr>
          <w:rFonts w:cstheme="minorHAnsi"/>
          <w:b/>
        </w:rPr>
        <w:t xml:space="preserve"> się organizacje społeczne i nieformalne grupy mieszkańców</w:t>
      </w:r>
      <w:r>
        <w:rPr>
          <w:rFonts w:cstheme="minorHAnsi"/>
          <w:b/>
        </w:rPr>
        <w:t>, zwłaszcza pochodzące z małych miejscowości i n</w:t>
      </w:r>
      <w:r w:rsidRPr="0094140D">
        <w:rPr>
          <w:rFonts w:cstheme="minorHAnsi"/>
          <w:b/>
        </w:rPr>
        <w:t xml:space="preserve">a początku </w:t>
      </w:r>
      <w:r>
        <w:rPr>
          <w:rFonts w:cstheme="minorHAnsi"/>
          <w:b/>
        </w:rPr>
        <w:t xml:space="preserve">swojej działalności, które w </w:t>
      </w:r>
      <w:r w:rsidRPr="0094140D">
        <w:rPr>
          <w:rFonts w:cstheme="minorHAnsi"/>
          <w:b/>
        </w:rPr>
        <w:t xml:space="preserve">ciągu tego roku </w:t>
      </w:r>
      <w:r>
        <w:rPr>
          <w:rFonts w:cstheme="minorHAnsi"/>
          <w:b/>
        </w:rPr>
        <w:t>chcą zrobić coś dobrego dla swojej</w:t>
      </w:r>
      <w:r w:rsidRPr="0094140D">
        <w:rPr>
          <w:rFonts w:cstheme="minorHAnsi"/>
          <w:b/>
        </w:rPr>
        <w:t xml:space="preserve"> społeczności</w:t>
      </w:r>
      <w:r>
        <w:rPr>
          <w:rFonts w:cstheme="minorHAnsi"/>
          <w:b/>
        </w:rPr>
        <w:t xml:space="preserve"> lokalnej</w:t>
      </w:r>
      <w:r w:rsidRPr="0094140D">
        <w:rPr>
          <w:rFonts w:cstheme="minorHAnsi"/>
          <w:b/>
        </w:rPr>
        <w:t>.</w:t>
      </w:r>
    </w:p>
    <w:p w14:paraId="63219C94" w14:textId="47F9EBA3" w:rsidR="004D596B" w:rsidRPr="00D64CC6" w:rsidRDefault="00EF58E1" w:rsidP="004D596B">
      <w:pPr>
        <w:spacing w:after="120" w:line="276" w:lineRule="auto"/>
        <w:jc w:val="both"/>
        <w:rPr>
          <w:rFonts w:cstheme="minorHAnsi"/>
        </w:rPr>
      </w:pPr>
      <w:hyperlink r:id="rId10" w:history="1">
        <w:r w:rsidR="004D596B" w:rsidRPr="00E271EC">
          <w:rPr>
            <w:rStyle w:val="Hipercze"/>
            <w:rFonts w:cstheme="minorHAnsi"/>
          </w:rPr>
          <w:t>Akcja Masz Głos</w:t>
        </w:r>
      </w:hyperlink>
      <w:r w:rsidR="004D596B" w:rsidRPr="00D64CC6">
        <w:rPr>
          <w:rFonts w:cstheme="minorHAnsi"/>
        </w:rPr>
        <w:t xml:space="preserve"> pomaga społecznikom zrealizować działania we współpracy z władzami samorządowymi i mieszkańcami – pod tym względem jest unikatowa w skali Polski. Chodzi w niej o to, żeby i mieszkańcy, i władze poczuli się współodpowiedzialni za swoją gminę.</w:t>
      </w:r>
    </w:p>
    <w:p w14:paraId="1B80B8ED" w14:textId="24AF0E1C" w:rsidR="004D596B" w:rsidRPr="00D64CC6" w:rsidRDefault="004D596B" w:rsidP="004D596B">
      <w:pPr>
        <w:spacing w:after="120" w:line="276" w:lineRule="auto"/>
        <w:jc w:val="both"/>
        <w:rPr>
          <w:rFonts w:cstheme="minorHAnsi"/>
          <w:b/>
        </w:rPr>
      </w:pPr>
      <w:r w:rsidRPr="00D64CC6">
        <w:rPr>
          <w:rFonts w:cstheme="minorHAnsi"/>
          <w:b/>
        </w:rPr>
        <w:t>Jak</w:t>
      </w:r>
      <w:r w:rsidR="003F179E">
        <w:rPr>
          <w:rFonts w:cstheme="minorHAnsi"/>
          <w:b/>
        </w:rPr>
        <w:t>ie</w:t>
      </w:r>
      <w:r w:rsidRPr="00D64CC6">
        <w:rPr>
          <w:rFonts w:cstheme="minorHAnsi"/>
          <w:b/>
        </w:rPr>
        <w:t xml:space="preserve"> działania wspiera akcja</w:t>
      </w:r>
    </w:p>
    <w:p w14:paraId="344329CD" w14:textId="77777777" w:rsidR="004D596B" w:rsidRDefault="004D596B" w:rsidP="004D596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Aby dołączyć do grona uczestników tegorocznej edycji akcji Masz Głos należy </w:t>
      </w:r>
      <w:r w:rsidRPr="00A93367">
        <w:rPr>
          <w:rFonts w:cstheme="minorHAnsi"/>
          <w:b/>
        </w:rPr>
        <w:t xml:space="preserve">do </w:t>
      </w:r>
      <w:r>
        <w:rPr>
          <w:rFonts w:cstheme="minorHAnsi"/>
          <w:b/>
        </w:rPr>
        <w:t>5 marca</w:t>
      </w:r>
      <w:r>
        <w:rPr>
          <w:rFonts w:cstheme="minorHAnsi"/>
        </w:rPr>
        <w:t xml:space="preserve"> wypełnić </w:t>
      </w:r>
      <w:hyperlink r:id="rId11" w:history="1">
        <w:r w:rsidRPr="008F54A3">
          <w:rPr>
            <w:rStyle w:val="Hipercze"/>
            <w:rFonts w:cstheme="minorHAnsi"/>
          </w:rPr>
          <w:t>formularz zgłoszeniow</w:t>
        </w:r>
        <w:r>
          <w:rPr>
            <w:rStyle w:val="Hipercze"/>
            <w:rFonts w:cstheme="minorHAnsi"/>
          </w:rPr>
          <w:t>y</w:t>
        </w:r>
      </w:hyperlink>
      <w:r>
        <w:t>.</w:t>
      </w:r>
      <w:r w:rsidRPr="006E0370">
        <w:t xml:space="preserve"> </w:t>
      </w:r>
      <w:r>
        <w:t xml:space="preserve">W drugim etapie odbywa się </w:t>
      </w:r>
      <w:r w:rsidRPr="0094140D">
        <w:rPr>
          <w:rFonts w:cstheme="minorHAnsi"/>
        </w:rPr>
        <w:t>rozmowa telefoniczna z</w:t>
      </w:r>
      <w:r>
        <w:rPr>
          <w:rFonts w:cstheme="minorHAnsi"/>
        </w:rPr>
        <w:t> </w:t>
      </w:r>
      <w:r w:rsidRPr="0094140D">
        <w:rPr>
          <w:rFonts w:cstheme="minorHAnsi"/>
        </w:rPr>
        <w:t xml:space="preserve">koordynatorem. </w:t>
      </w:r>
      <w:r>
        <w:rPr>
          <w:rFonts w:cstheme="minorHAnsi"/>
        </w:rPr>
        <w:t>Liczba miejsc jest ograniczona. O wynikach rekrutacji zgłaszający się zostaną poinformowani do 13 marca przez stronę internetową akcji Masz Głos.</w:t>
      </w:r>
    </w:p>
    <w:p w14:paraId="0FA75ED0" w14:textId="77777777" w:rsidR="004D596B" w:rsidRPr="0026081E" w:rsidRDefault="004D596B" w:rsidP="004D596B">
      <w:pPr>
        <w:spacing w:after="120" w:line="276" w:lineRule="auto"/>
        <w:jc w:val="both"/>
        <w:rPr>
          <w:rFonts w:cstheme="minorHAnsi"/>
          <w:b/>
        </w:rPr>
      </w:pPr>
      <w:r w:rsidRPr="0026081E">
        <w:rPr>
          <w:rFonts w:cstheme="minorHAnsi"/>
          <w:b/>
        </w:rPr>
        <w:t>Wsparcie dla uczestników</w:t>
      </w:r>
    </w:p>
    <w:p w14:paraId="22ED1407" w14:textId="77777777" w:rsidR="004D596B" w:rsidRDefault="004D596B" w:rsidP="004D596B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Grupy i organizacje przyjęte do akcji rozpoczną</w:t>
      </w:r>
      <w:r w:rsidRPr="0094140D">
        <w:rPr>
          <w:rFonts w:cstheme="minorHAnsi"/>
        </w:rPr>
        <w:t xml:space="preserve"> 10</w:t>
      </w:r>
      <w:r>
        <w:rPr>
          <w:rFonts w:cstheme="minorHAnsi"/>
        </w:rPr>
        <w:t>-</w:t>
      </w:r>
      <w:r w:rsidRPr="0094140D">
        <w:rPr>
          <w:rFonts w:cstheme="minorHAnsi"/>
        </w:rPr>
        <w:t>miesięczn</w:t>
      </w:r>
      <w:r>
        <w:rPr>
          <w:rFonts w:cstheme="minorHAnsi"/>
        </w:rPr>
        <w:t>ą</w:t>
      </w:r>
      <w:r w:rsidRPr="0094140D">
        <w:rPr>
          <w:rFonts w:cstheme="minorHAnsi"/>
        </w:rPr>
        <w:t xml:space="preserve"> prac</w:t>
      </w:r>
      <w:r>
        <w:rPr>
          <w:rFonts w:cstheme="minorHAnsi"/>
        </w:rPr>
        <w:t>ę nad realizacją swojego pomysłu. Otrzymają bezpłatne wsparcie w postaci:</w:t>
      </w:r>
    </w:p>
    <w:p w14:paraId="7C260870" w14:textId="77777777" w:rsidR="004D596B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6E0370">
        <w:rPr>
          <w:rFonts w:cstheme="minorHAnsi"/>
        </w:rPr>
        <w:t>stałej współpracy i doradztwa ze strony doświadczonego koordynatora,</w:t>
      </w:r>
    </w:p>
    <w:p w14:paraId="5A1E9DDB" w14:textId="77777777" w:rsidR="004D596B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pomocy</w:t>
      </w:r>
      <w:r w:rsidRPr="006E0370">
        <w:rPr>
          <w:rFonts w:cstheme="minorHAnsi"/>
        </w:rPr>
        <w:t xml:space="preserve"> prawne</w:t>
      </w:r>
      <w:r>
        <w:rPr>
          <w:rFonts w:cstheme="minorHAnsi"/>
        </w:rPr>
        <w:t>j</w:t>
      </w:r>
      <w:r w:rsidRPr="006E0370">
        <w:rPr>
          <w:rFonts w:cstheme="minorHAnsi"/>
        </w:rPr>
        <w:t>,</w:t>
      </w:r>
    </w:p>
    <w:p w14:paraId="639ACD6C" w14:textId="446137A0" w:rsidR="004D596B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6E0370">
        <w:rPr>
          <w:rFonts w:cstheme="minorHAnsi"/>
        </w:rPr>
        <w:t>możliwoś</w:t>
      </w:r>
      <w:r>
        <w:rPr>
          <w:rFonts w:cstheme="minorHAnsi"/>
        </w:rPr>
        <w:t>ć</w:t>
      </w:r>
      <w:r w:rsidRPr="006E0370">
        <w:rPr>
          <w:rFonts w:cstheme="minorHAnsi"/>
        </w:rPr>
        <w:t xml:space="preserve"> udziału w szkoleniach stacjonarn</w:t>
      </w:r>
      <w:r>
        <w:rPr>
          <w:rFonts w:cstheme="minorHAnsi"/>
        </w:rPr>
        <w:t>ych</w:t>
      </w:r>
      <w:r w:rsidRPr="006E0370">
        <w:rPr>
          <w:rFonts w:cstheme="minorHAnsi"/>
        </w:rPr>
        <w:t xml:space="preserve"> i online oraz wizytach studyjnych do miejsc, w których wzorowo działają tandemy mieszkańców i władz, złożonych z uczestników akcji Masz Głos i </w:t>
      </w:r>
      <w:r w:rsidRPr="004D5743">
        <w:rPr>
          <w:rFonts w:cstheme="minorHAnsi"/>
        </w:rPr>
        <w:t>Pracowni Samorządowej</w:t>
      </w:r>
      <w:r w:rsidR="00EF58E1">
        <w:rPr>
          <w:rFonts w:cstheme="minorHAnsi"/>
        </w:rPr>
        <w:t xml:space="preserve"> </w:t>
      </w:r>
      <w:bookmarkStart w:id="0" w:name="_GoBack"/>
      <w:bookmarkEnd w:id="0"/>
      <w:r w:rsidRPr="006E0370">
        <w:rPr>
          <w:rFonts w:cstheme="minorHAnsi"/>
        </w:rPr>
        <w:t>np. w Kluczborku, Krakowie, Olecku,</w:t>
      </w:r>
    </w:p>
    <w:p w14:paraId="44C79388" w14:textId="77777777" w:rsidR="004D596B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 w:rsidRPr="006E0370">
        <w:rPr>
          <w:rFonts w:cstheme="minorHAnsi"/>
        </w:rPr>
        <w:t>możliwoś</w:t>
      </w:r>
      <w:r>
        <w:rPr>
          <w:rFonts w:cstheme="minorHAnsi"/>
        </w:rPr>
        <w:t>ć</w:t>
      </w:r>
      <w:r w:rsidRPr="006E0370">
        <w:rPr>
          <w:rFonts w:cstheme="minorHAnsi"/>
        </w:rPr>
        <w:t xml:space="preserve"> otrzymania  </w:t>
      </w:r>
      <w:proofErr w:type="spellStart"/>
      <w:r w:rsidRPr="006E0370">
        <w:rPr>
          <w:rFonts w:cstheme="minorHAnsi"/>
        </w:rPr>
        <w:t>mikrograntu</w:t>
      </w:r>
      <w:proofErr w:type="spellEnd"/>
      <w:r w:rsidRPr="006E0370">
        <w:rPr>
          <w:rFonts w:cstheme="minorHAnsi"/>
        </w:rPr>
        <w:t xml:space="preserve"> na działania (600 zł), </w:t>
      </w:r>
    </w:p>
    <w:p w14:paraId="3773A671" w14:textId="77777777" w:rsidR="004D596B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konsultacji przy</w:t>
      </w:r>
      <w:r w:rsidRPr="006E0370">
        <w:rPr>
          <w:rFonts w:cstheme="minorHAnsi"/>
        </w:rPr>
        <w:t xml:space="preserve"> działaniach promocyjnych i komunikacyjnych,</w:t>
      </w:r>
    </w:p>
    <w:p w14:paraId="6AC51550" w14:textId="1307355A" w:rsidR="004D596B" w:rsidRPr="003E5CE0" w:rsidRDefault="004D596B" w:rsidP="004D596B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cstheme="minorHAnsi"/>
          <w:b/>
        </w:rPr>
      </w:pPr>
      <w:r w:rsidRPr="00641451">
        <w:rPr>
          <w:rFonts w:cstheme="minorHAnsi"/>
        </w:rPr>
        <w:t>szansy na nagrodę Super Samorząd i Super Głos, których wręczenie kończy</w:t>
      </w:r>
      <w:r w:rsidR="003F179E">
        <w:rPr>
          <w:rFonts w:cstheme="minorHAnsi"/>
        </w:rPr>
        <w:t xml:space="preserve"> każdą</w:t>
      </w:r>
      <w:r w:rsidRPr="00641451">
        <w:rPr>
          <w:rFonts w:cstheme="minorHAnsi"/>
        </w:rPr>
        <w:t xml:space="preserve"> edycję</w:t>
      </w:r>
      <w:r w:rsidR="003F179E">
        <w:rPr>
          <w:rFonts w:cstheme="minorHAnsi"/>
        </w:rPr>
        <w:t xml:space="preserve"> akcji</w:t>
      </w:r>
      <w:r w:rsidRPr="00641451">
        <w:rPr>
          <w:rFonts w:cstheme="minorHAnsi"/>
        </w:rPr>
        <w:t xml:space="preserve">. </w:t>
      </w:r>
    </w:p>
    <w:p w14:paraId="79495DF8" w14:textId="77777777" w:rsidR="003E5CE0" w:rsidRDefault="003E5CE0" w:rsidP="003E5CE0">
      <w:pPr>
        <w:spacing w:before="120" w:after="0" w:line="276" w:lineRule="auto"/>
      </w:pPr>
      <w:r w:rsidRPr="003E5CE0">
        <w:rPr>
          <w:rFonts w:ascii="Calibri" w:hAnsi="Calibri" w:cs="Calibri"/>
          <w:b/>
        </w:rPr>
        <w:t>Zapisz się do akcji Masz Głos!</w:t>
      </w:r>
      <w:r w:rsidRPr="003E5CE0">
        <w:rPr>
          <w:rFonts w:ascii="Calibri" w:eastAsia="Calibri" w:hAnsi="Calibri" w:cs="Calibri"/>
          <w:b/>
        </w:rPr>
        <w:t xml:space="preserve"> </w:t>
      </w:r>
      <w:r w:rsidRPr="003E5CE0">
        <w:rPr>
          <w:rFonts w:eastAsia="Calibri" w:cstheme="minorHAnsi"/>
          <w:b/>
        </w:rPr>
        <w:t>Zgłoszenia do 5 marca 2023 przez stronę:</w:t>
      </w:r>
      <w:r>
        <w:t xml:space="preserve"> </w:t>
      </w:r>
      <w:hyperlink r:id="rId12" w:history="1">
        <w:r w:rsidRPr="004E1AD9">
          <w:rPr>
            <w:rStyle w:val="Hipercze"/>
          </w:rPr>
          <w:t>https://www.maszglos.pl/zapisz-sie/</w:t>
        </w:r>
      </w:hyperlink>
    </w:p>
    <w:p w14:paraId="112EB9EF" w14:textId="77777777" w:rsidR="003E5CE0" w:rsidRPr="003E5CE0" w:rsidRDefault="003E5CE0" w:rsidP="003E5CE0">
      <w:pPr>
        <w:spacing w:after="120" w:line="276" w:lineRule="auto"/>
        <w:jc w:val="both"/>
        <w:rPr>
          <w:rFonts w:cstheme="minorHAnsi"/>
          <w:b/>
        </w:rPr>
      </w:pPr>
    </w:p>
    <w:p w14:paraId="7354C040" w14:textId="75D331E5" w:rsidR="0094140D" w:rsidRPr="004D596B" w:rsidRDefault="00A8636F" w:rsidP="004D596B">
      <w:pPr>
        <w:spacing w:after="120" w:line="276" w:lineRule="auto"/>
        <w:jc w:val="both"/>
        <w:rPr>
          <w:rFonts w:cstheme="minorHAnsi"/>
          <w:sz w:val="18"/>
          <w:szCs w:val="18"/>
        </w:rPr>
      </w:pPr>
      <w:r w:rsidRPr="004D596B">
        <w:rPr>
          <w:rFonts w:cs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01FD097" wp14:editId="60989DF1">
            <wp:simplePos x="0" y="0"/>
            <wp:positionH relativeFrom="margin">
              <wp:posOffset>-283845</wp:posOffset>
            </wp:positionH>
            <wp:positionV relativeFrom="paragraph">
              <wp:posOffset>5610225</wp:posOffset>
            </wp:positionV>
            <wp:extent cx="6375400" cy="999490"/>
            <wp:effectExtent l="0" t="0" r="635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elka_org_partnerzy@2x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140D" w:rsidRPr="004D596B" w:rsidSect="00A8636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74652" w14:textId="77777777" w:rsidR="00EF58E1" w:rsidRDefault="00EF58E1" w:rsidP="0094140D">
      <w:pPr>
        <w:spacing w:after="0" w:line="240" w:lineRule="auto"/>
      </w:pPr>
      <w:r>
        <w:separator/>
      </w:r>
    </w:p>
  </w:endnote>
  <w:endnote w:type="continuationSeparator" w:id="0">
    <w:p w14:paraId="674D0B0F" w14:textId="77777777" w:rsidR="00EF58E1" w:rsidRDefault="00EF58E1" w:rsidP="0094140D">
      <w:pPr>
        <w:spacing w:after="0" w:line="240" w:lineRule="auto"/>
      </w:pPr>
      <w:r>
        <w:continuationSeparator/>
      </w:r>
    </w:p>
  </w:endnote>
  <w:endnote w:type="continuationNotice" w:id="1">
    <w:p w14:paraId="61452544" w14:textId="77777777" w:rsidR="00EF58E1" w:rsidRDefault="00EF58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6E786" w14:textId="77777777" w:rsidR="00EF58E1" w:rsidRDefault="00EF58E1" w:rsidP="0094140D">
      <w:pPr>
        <w:spacing w:after="0" w:line="240" w:lineRule="auto"/>
      </w:pPr>
      <w:r>
        <w:separator/>
      </w:r>
    </w:p>
  </w:footnote>
  <w:footnote w:type="continuationSeparator" w:id="0">
    <w:p w14:paraId="1A70DC8C" w14:textId="77777777" w:rsidR="00EF58E1" w:rsidRDefault="00EF58E1" w:rsidP="0094140D">
      <w:pPr>
        <w:spacing w:after="0" w:line="240" w:lineRule="auto"/>
      </w:pPr>
      <w:r>
        <w:continuationSeparator/>
      </w:r>
    </w:p>
  </w:footnote>
  <w:footnote w:type="continuationNotice" w:id="1">
    <w:p w14:paraId="33239986" w14:textId="77777777" w:rsidR="00EF58E1" w:rsidRDefault="00EF58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8FC09" w14:textId="1DAC257F" w:rsidR="00EF58E1" w:rsidRDefault="00EF58E1">
    <w:pPr>
      <w:pStyle w:val="Nagwek"/>
    </w:pPr>
    <w:r>
      <w:rPr>
        <w:noProof/>
      </w:rPr>
      <w:drawing>
        <wp:inline distT="0" distB="0" distL="0" distR="0" wp14:anchorId="1005CC6D" wp14:editId="1CF1BC9D">
          <wp:extent cx="1985635" cy="7175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z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140" cy="726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64469"/>
    <w:multiLevelType w:val="hybridMultilevel"/>
    <w:tmpl w:val="5F6C1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8474F"/>
    <w:multiLevelType w:val="hybridMultilevel"/>
    <w:tmpl w:val="D446F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FD"/>
    <w:rsid w:val="000068A9"/>
    <w:rsid w:val="000631C3"/>
    <w:rsid w:val="000D43F3"/>
    <w:rsid w:val="000F454F"/>
    <w:rsid w:val="001A0197"/>
    <w:rsid w:val="001E4AF1"/>
    <w:rsid w:val="0020728D"/>
    <w:rsid w:val="0026081E"/>
    <w:rsid w:val="003D3164"/>
    <w:rsid w:val="003E5CE0"/>
    <w:rsid w:val="003F179E"/>
    <w:rsid w:val="00483874"/>
    <w:rsid w:val="0048709E"/>
    <w:rsid w:val="004932F3"/>
    <w:rsid w:val="004B41C5"/>
    <w:rsid w:val="004D5743"/>
    <w:rsid w:val="004D596B"/>
    <w:rsid w:val="005C0616"/>
    <w:rsid w:val="005D3BAA"/>
    <w:rsid w:val="005F1326"/>
    <w:rsid w:val="00641451"/>
    <w:rsid w:val="006E0370"/>
    <w:rsid w:val="00733C13"/>
    <w:rsid w:val="007828FD"/>
    <w:rsid w:val="0083590B"/>
    <w:rsid w:val="008C5281"/>
    <w:rsid w:val="008F54A3"/>
    <w:rsid w:val="0094140D"/>
    <w:rsid w:val="00972ADA"/>
    <w:rsid w:val="009C406A"/>
    <w:rsid w:val="00A11831"/>
    <w:rsid w:val="00A8636F"/>
    <w:rsid w:val="00A93367"/>
    <w:rsid w:val="00A97A84"/>
    <w:rsid w:val="00AB1007"/>
    <w:rsid w:val="00AB4356"/>
    <w:rsid w:val="00AC2FEE"/>
    <w:rsid w:val="00B81979"/>
    <w:rsid w:val="00BB4DEC"/>
    <w:rsid w:val="00C471F8"/>
    <w:rsid w:val="00CB3B9B"/>
    <w:rsid w:val="00CF04FE"/>
    <w:rsid w:val="00D56094"/>
    <w:rsid w:val="00D66203"/>
    <w:rsid w:val="00E17FDF"/>
    <w:rsid w:val="00E271EC"/>
    <w:rsid w:val="00E43315"/>
    <w:rsid w:val="00EF58E1"/>
    <w:rsid w:val="00F14943"/>
    <w:rsid w:val="00F30EF0"/>
    <w:rsid w:val="00FE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A8CAE4"/>
  <w15:chartTrackingRefBased/>
  <w15:docId w15:val="{858C2EFE-0B7A-4CBD-AEF9-6316B090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28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28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4140D"/>
    <w:pPr>
      <w:ind w:left="720"/>
      <w:contextualSpacing/>
    </w:pPr>
  </w:style>
  <w:style w:type="paragraph" w:customStyle="1" w:styleId="Akapitzlist2">
    <w:name w:val="Akapit z listą2"/>
    <w:basedOn w:val="Normalny"/>
    <w:rsid w:val="0094140D"/>
    <w:pPr>
      <w:suppressAutoHyphens/>
      <w:spacing w:after="0" w:line="276" w:lineRule="auto"/>
      <w:ind w:left="720"/>
    </w:pPr>
    <w:rPr>
      <w:rFonts w:ascii="Arial" w:eastAsia="Arial" w:hAnsi="Arial" w:cs="Arial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1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1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14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9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9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9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9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90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4145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367"/>
  </w:style>
  <w:style w:type="paragraph" w:styleId="Stopka">
    <w:name w:val="footer"/>
    <w:basedOn w:val="Normalny"/>
    <w:link w:val="StopkaZnak"/>
    <w:uiPriority w:val="99"/>
    <w:unhideWhenUsed/>
    <w:rsid w:val="00A93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zglos.pl/zapisz-si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zglos.pl/zapisz-si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zglos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5" ma:contentTypeDescription="Create a new document." ma:contentTypeScope="" ma:versionID="773d1db24fedd4158d64c9d3b2ee95b9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ad098bb87498e9b9f8c7f6a6aab6f74f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01f74-39bd-438a-a1a4-bf395d169d42" xsi:nil="true"/>
  </documentManagement>
</p:properties>
</file>

<file path=customXml/itemProps1.xml><?xml version="1.0" encoding="utf-8"?>
<ds:datastoreItem xmlns:ds="http://schemas.openxmlformats.org/officeDocument/2006/customXml" ds:itemID="{C7FC2A1D-3ECC-4284-B894-0C906C30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F5C458-4975-4AAA-8A56-4AF2A27D5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22937-C210-4CA3-AC9A-11F78E158196}">
  <ds:schemaRefs>
    <ds:schemaRef ds:uri="http://schemas.microsoft.com/office/infopath/2007/PartnerControls"/>
    <ds:schemaRef ds:uri="http://schemas.microsoft.com/office/2006/metadata/properties"/>
    <ds:schemaRef ds:uri="84657868-15ac-40c6-bbbf-68c24e9d0a49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05701f74-39bd-438a-a1a4-bf395d169d4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Zaczek-Żmijewska</dc:creator>
  <cp:keywords/>
  <dc:description/>
  <cp:lastModifiedBy>Alicja Zaczek-Żmijewska</cp:lastModifiedBy>
  <cp:revision>6</cp:revision>
  <cp:lastPrinted>2023-02-14T13:21:00Z</cp:lastPrinted>
  <dcterms:created xsi:type="dcterms:W3CDTF">2023-02-14T09:59:00Z</dcterms:created>
  <dcterms:modified xsi:type="dcterms:W3CDTF">2023-02-14T13:32:00Z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